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505" w:rsidRDefault="00AC2505" w:rsidP="00AC2505">
      <w:pPr>
        <w:jc w:val="right"/>
        <w:rPr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lang w:val="hr-HR"/>
        </w:rPr>
        <w:t>OMO-1</w:t>
      </w:r>
    </w:p>
    <w:p w:rsidR="00AC2505" w:rsidRDefault="00AC2505" w:rsidP="00AC2505">
      <w:pPr>
        <w:rPr>
          <w:sz w:val="20"/>
          <w:lang w:val="hr-HR"/>
        </w:rPr>
      </w:pPr>
    </w:p>
    <w:p w:rsidR="00AC2505" w:rsidRDefault="00237AF3" w:rsidP="00AC2505">
      <w:pPr>
        <w:ind w:firstLine="720"/>
        <w:rPr>
          <w:b/>
          <w:bCs/>
          <w:sz w:val="20"/>
          <w:lang w:val="hr-HR"/>
        </w:rPr>
      </w:pPr>
      <w:r>
        <w:rPr>
          <w:b/>
          <w:bCs/>
          <w:sz w:val="20"/>
          <w:lang w:val="hr-HR"/>
        </w:rPr>
        <w:t>Iz</w:t>
      </w:r>
      <w:r w:rsidR="00AC2505">
        <w:rPr>
          <w:b/>
          <w:bCs/>
          <w:sz w:val="20"/>
          <w:lang w:val="hr-HR"/>
        </w:rPr>
        <w:t>borno povjerenstvo za izbor članova vijeća mjesnih odbora</w:t>
      </w:r>
    </w:p>
    <w:p w:rsidR="00AC2505" w:rsidRDefault="00AC2505" w:rsidP="00AC2505">
      <w:pPr>
        <w:ind w:firstLine="720"/>
        <w:rPr>
          <w:b/>
          <w:bCs/>
          <w:sz w:val="20"/>
          <w:lang w:val="hr-HR"/>
        </w:rPr>
      </w:pPr>
      <w:r>
        <w:rPr>
          <w:b/>
          <w:bCs/>
          <w:sz w:val="20"/>
          <w:lang w:val="hr-HR"/>
        </w:rPr>
        <w:t>na području Grada Staroga Grada</w:t>
      </w:r>
    </w:p>
    <w:p w:rsidR="00AC2505" w:rsidRDefault="00AC2505" w:rsidP="00AC2505">
      <w:pPr>
        <w:rPr>
          <w:b/>
          <w:bCs/>
          <w:sz w:val="20"/>
          <w:lang w:val="hr-HR"/>
        </w:rPr>
      </w:pPr>
    </w:p>
    <w:p w:rsidR="00AC2505" w:rsidRDefault="00AC2505" w:rsidP="00AC2505">
      <w:pPr>
        <w:rPr>
          <w:b/>
          <w:bCs/>
          <w:sz w:val="20"/>
          <w:lang w:val="hr-HR"/>
        </w:rPr>
      </w:pPr>
    </w:p>
    <w:p w:rsidR="00FE2C08" w:rsidRDefault="00FE2C08" w:rsidP="00AC2505">
      <w:pPr>
        <w:rPr>
          <w:b/>
          <w:bCs/>
          <w:sz w:val="20"/>
          <w:lang w:val="hr-HR"/>
        </w:rPr>
      </w:pPr>
    </w:p>
    <w:p w:rsidR="00FE2C08" w:rsidRDefault="00FE2C08" w:rsidP="00AC2505">
      <w:pPr>
        <w:rPr>
          <w:b/>
          <w:bCs/>
          <w:sz w:val="20"/>
          <w:lang w:val="hr-HR"/>
        </w:rPr>
      </w:pPr>
    </w:p>
    <w:p w:rsidR="00FE2C08" w:rsidRDefault="00FE2C08" w:rsidP="00AC2505">
      <w:pPr>
        <w:rPr>
          <w:b/>
          <w:bCs/>
          <w:sz w:val="20"/>
          <w:lang w:val="hr-HR"/>
        </w:rPr>
      </w:pPr>
    </w:p>
    <w:p w:rsidR="00AC2505" w:rsidRDefault="00AC2505" w:rsidP="00AC2505">
      <w:pPr>
        <w:pStyle w:val="Naslov1"/>
      </w:pPr>
      <w:r>
        <w:t>PRIJEDLOG</w:t>
      </w:r>
    </w:p>
    <w:p w:rsidR="00AC2505" w:rsidRDefault="00AC2505" w:rsidP="00AC25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KANDIDACIJSKE LISTE POLITIČKE STRANKE/POLITIČKIH STRANAKA</w:t>
      </w:r>
    </w:p>
    <w:p w:rsidR="00AC2505" w:rsidRDefault="00AC2505" w:rsidP="00AC25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ČLANICE/ČLANOVE VIJEĆA MJESNOG ODBORA _____________</w:t>
      </w:r>
    </w:p>
    <w:p w:rsidR="00AC2505" w:rsidRDefault="00AC2505" w:rsidP="00AC2505">
      <w:pPr>
        <w:jc w:val="center"/>
        <w:rPr>
          <w:b/>
          <w:bCs/>
          <w:lang w:val="hr-HR"/>
        </w:rPr>
      </w:pPr>
    </w:p>
    <w:p w:rsidR="00AC2505" w:rsidRDefault="00AC2505" w:rsidP="00AC2505">
      <w:pPr>
        <w:jc w:val="center"/>
        <w:rPr>
          <w:b/>
          <w:bCs/>
          <w:lang w:val="hr-HR"/>
        </w:rPr>
      </w:pPr>
    </w:p>
    <w:p w:rsidR="00AC2505" w:rsidRDefault="00AC2505" w:rsidP="00AC2505">
      <w:pPr>
        <w:rPr>
          <w:sz w:val="20"/>
          <w:lang w:val="hr-HR"/>
        </w:rPr>
      </w:pPr>
      <w:r>
        <w:rPr>
          <w:b/>
          <w:bCs/>
          <w:lang w:val="hr-HR"/>
        </w:rPr>
        <w:tab/>
      </w:r>
      <w:r>
        <w:rPr>
          <w:sz w:val="20"/>
          <w:lang w:val="hr-HR"/>
        </w:rPr>
        <w:t>Naziv kandidacijske liste ___________________________________________________________________________________________________________________________</w:t>
      </w:r>
    </w:p>
    <w:p w:rsidR="00AC2505" w:rsidRDefault="00AC2505" w:rsidP="00AC2505">
      <w:pPr>
        <w:autoSpaceDE w:val="0"/>
        <w:autoSpaceDN w:val="0"/>
        <w:adjustRightInd w:val="0"/>
        <w:spacing w:line="143" w:lineRule="exact"/>
        <w:ind w:right="-20"/>
        <w:jc w:val="center"/>
        <w:rPr>
          <w:rFonts w:eastAsiaTheme="minorEastAsia"/>
          <w:color w:val="231F20"/>
          <w:position w:val="1"/>
          <w:sz w:val="20"/>
          <w:szCs w:val="20"/>
          <w:lang w:val="hr-HR" w:eastAsia="zh-CN"/>
        </w:rPr>
      </w:pPr>
    </w:p>
    <w:p w:rsidR="00AC2505" w:rsidRDefault="00AC2505" w:rsidP="00AC2505">
      <w:pPr>
        <w:autoSpaceDE w:val="0"/>
        <w:autoSpaceDN w:val="0"/>
        <w:adjustRightInd w:val="0"/>
        <w:spacing w:line="143" w:lineRule="exact"/>
        <w:ind w:right="-20"/>
        <w:jc w:val="center"/>
        <w:rPr>
          <w:rFonts w:eastAsiaTheme="minorEastAsia"/>
          <w:color w:val="231F20"/>
          <w:position w:val="1"/>
          <w:sz w:val="20"/>
          <w:szCs w:val="20"/>
          <w:lang w:val="hr-HR" w:eastAsia="zh-CN"/>
        </w:rPr>
      </w:pP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(puni naziv 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egi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tri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ane politič</w:t>
      </w:r>
      <w:r>
        <w:rPr>
          <w:rFonts w:eastAsiaTheme="minorEastAsia"/>
          <w:color w:val="231F20"/>
          <w:spacing w:val="-4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e</w:t>
      </w:r>
      <w:r>
        <w:rPr>
          <w:rFonts w:eastAsiaTheme="minorEastAsia"/>
          <w:color w:val="231F20"/>
          <w:spacing w:val="-4"/>
          <w:position w:val="1"/>
          <w:sz w:val="20"/>
          <w:szCs w:val="20"/>
          <w:lang w:val="hr-HR" w:eastAsia="zh-CN"/>
        </w:rPr>
        <w:t xml:space="preserve"> 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an</w:t>
      </w:r>
      <w:r>
        <w:rPr>
          <w:rFonts w:eastAsiaTheme="minorEastAsia"/>
          <w:color w:val="231F20"/>
          <w:spacing w:val="-4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e, dviju ili više političkih</w:t>
      </w:r>
      <w:r>
        <w:rPr>
          <w:rFonts w:eastAsiaTheme="minorEastAsia"/>
          <w:color w:val="231F20"/>
          <w:spacing w:val="-5"/>
          <w:position w:val="1"/>
          <w:sz w:val="20"/>
          <w:szCs w:val="20"/>
          <w:lang w:val="hr-HR" w:eastAsia="zh-CN"/>
        </w:rPr>
        <w:t xml:space="preserve"> </w:t>
      </w:r>
      <w:r>
        <w:rPr>
          <w:rFonts w:eastAsiaTheme="minorEastAsia"/>
          <w:color w:val="231F20"/>
          <w:spacing w:val="-1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ana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a, </w:t>
      </w:r>
    </w:p>
    <w:p w:rsidR="00AC2505" w:rsidRDefault="00AC2505" w:rsidP="00AC2505">
      <w:pPr>
        <w:autoSpaceDE w:val="0"/>
        <w:autoSpaceDN w:val="0"/>
        <w:adjustRightInd w:val="0"/>
        <w:spacing w:line="143" w:lineRule="exact"/>
        <w:ind w:right="-20"/>
        <w:jc w:val="center"/>
        <w:rPr>
          <w:rFonts w:eastAsiaTheme="minorEastAsia"/>
          <w:color w:val="000000"/>
          <w:sz w:val="20"/>
          <w:szCs w:val="20"/>
          <w:lang w:val="hr-HR" w:eastAsia="zh-CN"/>
        </w:rPr>
      </w:pP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 a</w:t>
      </w:r>
      <w:r>
        <w:rPr>
          <w:rFonts w:eastAsiaTheme="minorEastAsia"/>
          <w:color w:val="231F20"/>
          <w:spacing w:val="-5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o su 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egi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tri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ale i sk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aćeni naziv </w:t>
      </w:r>
      <w:r>
        <w:rPr>
          <w:rFonts w:eastAsiaTheme="minorEastAsia"/>
          <w:color w:val="231F20"/>
          <w:spacing w:val="-1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an</w:t>
      </w:r>
      <w:r>
        <w:rPr>
          <w:rFonts w:eastAsiaTheme="minorEastAsia"/>
          <w:color w:val="231F20"/>
          <w:spacing w:val="-4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e odnosno </w:t>
      </w:r>
      <w:r>
        <w:rPr>
          <w:rFonts w:eastAsiaTheme="minorEastAsia"/>
          <w:color w:val="231F20"/>
          <w:spacing w:val="-1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</w:t>
      </w:r>
      <w:r>
        <w:rPr>
          <w:rFonts w:eastAsiaTheme="minorEastAsia"/>
          <w:color w:val="231F20"/>
          <w:spacing w:val="-3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ana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 xml:space="preserve">a </w:t>
      </w:r>
      <w:r>
        <w:rPr>
          <w:rFonts w:eastAsiaTheme="minorEastAsia"/>
          <w:color w:val="231F20"/>
          <w:spacing w:val="-5"/>
          <w:position w:val="1"/>
          <w:sz w:val="20"/>
          <w:szCs w:val="20"/>
          <w:lang w:val="hr-HR" w:eastAsia="zh-CN"/>
        </w:rPr>
        <w:t>k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oje su li</w:t>
      </w:r>
      <w:r>
        <w:rPr>
          <w:rFonts w:eastAsiaTheme="minorEastAsia"/>
          <w:color w:val="231F20"/>
          <w:spacing w:val="-1"/>
          <w:position w:val="1"/>
          <w:sz w:val="20"/>
          <w:szCs w:val="20"/>
          <w:lang w:val="hr-HR" w:eastAsia="zh-CN"/>
        </w:rPr>
        <w:t>s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tu p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r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edl</w:t>
      </w:r>
      <w:r>
        <w:rPr>
          <w:rFonts w:eastAsiaTheme="minorEastAsia"/>
          <w:color w:val="231F20"/>
          <w:spacing w:val="-2"/>
          <w:position w:val="1"/>
          <w:sz w:val="20"/>
          <w:szCs w:val="20"/>
          <w:lang w:val="hr-HR" w:eastAsia="zh-CN"/>
        </w:rPr>
        <w:t>o</w:t>
      </w:r>
      <w:r>
        <w:rPr>
          <w:rFonts w:eastAsiaTheme="minorEastAsia"/>
          <w:color w:val="231F20"/>
          <w:position w:val="1"/>
          <w:sz w:val="20"/>
          <w:szCs w:val="20"/>
          <w:lang w:val="hr-HR" w:eastAsia="zh-CN"/>
        </w:rPr>
        <w:t>žile)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>___________________________________________________________________________________________________________________________________________________________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sz w:val="18"/>
          <w:lang w:val="hr-HR"/>
        </w:rPr>
      </w:pPr>
    </w:p>
    <w:p w:rsidR="00AC2505" w:rsidRDefault="00AC2505" w:rsidP="00AC2505">
      <w:pPr>
        <w:jc w:val="both"/>
        <w:rPr>
          <w:b/>
          <w:bCs/>
          <w:sz w:val="18"/>
          <w:lang w:val="hr-HR"/>
        </w:rPr>
      </w:pPr>
      <w:r>
        <w:rPr>
          <w:b/>
          <w:bCs/>
          <w:sz w:val="20"/>
          <w:lang w:val="hr-HR"/>
        </w:rPr>
        <w:tab/>
        <w:t>Nositeljica/nositelj kandidacijske liste je prva je predložena kandidatkinja/kandidat na listi.</w:t>
      </w:r>
    </w:p>
    <w:p w:rsidR="00AC2505" w:rsidRDefault="00AC2505" w:rsidP="00AC2505">
      <w:pPr>
        <w:jc w:val="both"/>
        <w:rPr>
          <w:b/>
          <w:bCs/>
          <w:sz w:val="18"/>
          <w:lang w:val="hr-HR"/>
        </w:rPr>
      </w:pPr>
    </w:p>
    <w:p w:rsidR="00AC2505" w:rsidRDefault="00AC2505" w:rsidP="00AC2505">
      <w:pPr>
        <w:jc w:val="both"/>
        <w:rPr>
          <w:b/>
          <w:bCs/>
          <w:sz w:val="18"/>
          <w:lang w:val="hr-HR"/>
        </w:rPr>
      </w:pPr>
    </w:p>
    <w:p w:rsidR="00FE2C08" w:rsidRDefault="00FE2C08" w:rsidP="00655957">
      <w:pPr>
        <w:rPr>
          <w:lang w:val="hr-HR"/>
        </w:rPr>
      </w:pPr>
    </w:p>
    <w:p w:rsidR="00AC2505" w:rsidRDefault="00AC2505" w:rsidP="00AC2505">
      <w:pPr>
        <w:jc w:val="center"/>
        <w:rPr>
          <w:lang w:val="hr-HR"/>
        </w:rPr>
      </w:pPr>
      <w:r>
        <w:rPr>
          <w:lang w:val="hr-HR"/>
        </w:rPr>
        <w:lastRenderedPageBreak/>
        <w:t>KANDIDACIJSKA LISTA</w:t>
      </w:r>
    </w:p>
    <w:p w:rsidR="00AC2505" w:rsidRDefault="00AC2505" w:rsidP="00AC2505">
      <w:pPr>
        <w:rPr>
          <w:lang w:val="hr-HR"/>
        </w:rPr>
      </w:pPr>
    </w:p>
    <w:p w:rsidR="00AC2505" w:rsidRDefault="00AC2505" w:rsidP="00AC2505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553"/>
        <w:gridCol w:w="2160"/>
        <w:gridCol w:w="3780"/>
        <w:gridCol w:w="2160"/>
        <w:gridCol w:w="2160"/>
        <w:gridCol w:w="720"/>
      </w:tblGrid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Redni</w:t>
            </w:r>
          </w:p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broj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</w:p>
          <w:p w:rsidR="00AC2505" w:rsidRDefault="00AC2505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IME I PREZIME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NACIONALNOST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</w:t>
            </w:r>
          </w:p>
          <w:p w:rsidR="00AC2505" w:rsidRDefault="00AC2505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PRIJAVLJENOG PREBIVALIŠTA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Datum rođenja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</w:p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Osobni identifikacijski broj (OIB)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Spol</w:t>
            </w:r>
          </w:p>
          <w:p w:rsidR="00AC2505" w:rsidRDefault="00AC2505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(ženski/muški)</w:t>
            </w:r>
          </w:p>
        </w:tc>
      </w:tr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  <w:tr w:rsidR="00AC2505" w:rsidTr="00AC250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05" w:rsidRDefault="00AC2505">
            <w:pPr>
              <w:spacing w:line="276" w:lineRule="auto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05" w:rsidRDefault="00AC2505">
            <w:pPr>
              <w:spacing w:line="276" w:lineRule="auto"/>
              <w:jc w:val="center"/>
              <w:rPr>
                <w:sz w:val="40"/>
                <w:lang w:val="hr-HR"/>
              </w:rPr>
            </w:pPr>
          </w:p>
        </w:tc>
      </w:tr>
    </w:tbl>
    <w:p w:rsidR="00AC2505" w:rsidRDefault="00AC2505" w:rsidP="00AC2505">
      <w:pPr>
        <w:rPr>
          <w:sz w:val="40"/>
          <w:lang w:val="hr-HR"/>
        </w:rPr>
      </w:pPr>
    </w:p>
    <w:p w:rsidR="00AC2505" w:rsidRDefault="00AC2505" w:rsidP="00AC2505">
      <w:pPr>
        <w:jc w:val="both"/>
        <w:rPr>
          <w:sz w:val="20"/>
          <w:lang w:val="hr-HR"/>
        </w:rPr>
      </w:pP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  <w:t xml:space="preserve"> </w:t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</w:r>
      <w:r>
        <w:rPr>
          <w:sz w:val="40"/>
          <w:lang w:val="hr-HR"/>
        </w:rPr>
        <w:tab/>
        <w:t xml:space="preserve">         </w:t>
      </w:r>
      <w:r>
        <w:rPr>
          <w:sz w:val="20"/>
          <w:lang w:val="hr-HR"/>
        </w:rPr>
        <w:t>__________________________</w:t>
      </w: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</w:t>
      </w:r>
      <w:r>
        <w:rPr>
          <w:sz w:val="18"/>
          <w:lang w:val="hr-HR"/>
        </w:rPr>
        <w:t>(potpis ovlaštenog predstavnika političke stranke</w:t>
      </w:r>
    </w:p>
    <w:p w:rsidR="00AC2505" w:rsidRDefault="00AC2505" w:rsidP="00AC2505">
      <w:pPr>
        <w:jc w:val="both"/>
        <w:rPr>
          <w:sz w:val="18"/>
          <w:lang w:val="hr-HR"/>
        </w:rPr>
      </w:pP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 xml:space="preserve">                  </w:t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</w:r>
      <w:r>
        <w:rPr>
          <w:sz w:val="18"/>
          <w:lang w:val="hr-HR"/>
        </w:rPr>
        <w:tab/>
        <w:t xml:space="preserve">                        odnosno ovlaštenih predstavnika dviju ili više stranaka)</w:t>
      </w:r>
    </w:p>
    <w:p w:rsidR="00AC2505" w:rsidRDefault="00AC2505" w:rsidP="00AC2505">
      <w:pPr>
        <w:jc w:val="both"/>
        <w:rPr>
          <w:sz w:val="40"/>
          <w:lang w:val="hr-HR"/>
        </w:rPr>
      </w:pPr>
    </w:p>
    <w:p w:rsidR="00AC2505" w:rsidRDefault="00AC2505" w:rsidP="00AC2505">
      <w:pPr>
        <w:jc w:val="both"/>
        <w:rPr>
          <w:sz w:val="20"/>
          <w:lang w:val="hr-HR"/>
        </w:rPr>
      </w:pPr>
      <w:r>
        <w:rPr>
          <w:sz w:val="20"/>
          <w:lang w:val="hr-HR"/>
        </w:rPr>
        <w:t>U</w:t>
      </w:r>
      <w:r w:rsidR="00501263">
        <w:rPr>
          <w:sz w:val="20"/>
          <w:lang w:val="hr-HR"/>
        </w:rPr>
        <w:t xml:space="preserve"> __________________________ 202</w:t>
      </w:r>
      <w:r w:rsidR="00237AF3">
        <w:rPr>
          <w:sz w:val="20"/>
          <w:lang w:val="hr-HR"/>
        </w:rPr>
        <w:t>5</w:t>
      </w:r>
      <w:r>
        <w:rPr>
          <w:sz w:val="20"/>
          <w:lang w:val="hr-HR"/>
        </w:rPr>
        <w:t>. godine</w:t>
      </w:r>
    </w:p>
    <w:p w:rsidR="00AC2505" w:rsidRDefault="00AC2505" w:rsidP="00AC2505">
      <w:pPr>
        <w:jc w:val="both"/>
        <w:rPr>
          <w:sz w:val="20"/>
          <w:lang w:val="hr-HR"/>
        </w:rPr>
      </w:pPr>
    </w:p>
    <w:p w:rsidR="00AC2505" w:rsidRDefault="00AC2505" w:rsidP="00AC250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NAPOMENE:</w:t>
      </w:r>
    </w:p>
    <w:p w:rsidR="00AC2505" w:rsidRDefault="00AC2505" w:rsidP="00AC2505">
      <w:pPr>
        <w:jc w:val="both"/>
        <w:rPr>
          <w:sz w:val="18"/>
          <w:szCs w:val="18"/>
          <w:lang w:val="hr-HR"/>
        </w:rPr>
      </w:pPr>
    </w:p>
    <w:p w:rsidR="00AC2505" w:rsidRDefault="00AC2505" w:rsidP="00AC250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stupcu «IME I PREZIME», uz ime i prezime kandidata, predlagatelj liste može upisati i ime jednog roditelja kandidata i/ili nadimak </w:t>
      </w:r>
    </w:p>
    <w:p w:rsidR="00AC2505" w:rsidRDefault="00AC2505" w:rsidP="00AC250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Uz prijedlog kandidacijske liste dostavlja se izjava-očitovanje o prihvaćanju kandidature svake kandidatkinje/kandidata na listi, ovjereno kod javnog bilježnika </w:t>
      </w:r>
    </w:p>
    <w:p w:rsidR="00AC2505" w:rsidRDefault="00AC2505" w:rsidP="00AC250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ili kod nadležnog izbornog povjerenstva</w:t>
      </w:r>
    </w:p>
    <w:sectPr w:rsidR="00AC2505" w:rsidSect="00AC250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05"/>
    <w:rsid w:val="00056B7F"/>
    <w:rsid w:val="000F0C7C"/>
    <w:rsid w:val="00111870"/>
    <w:rsid w:val="001D0C38"/>
    <w:rsid w:val="00237AF3"/>
    <w:rsid w:val="0027115D"/>
    <w:rsid w:val="00327DA0"/>
    <w:rsid w:val="003366A6"/>
    <w:rsid w:val="003757BA"/>
    <w:rsid w:val="00394C98"/>
    <w:rsid w:val="004A08D7"/>
    <w:rsid w:val="00501263"/>
    <w:rsid w:val="00536AA1"/>
    <w:rsid w:val="00655957"/>
    <w:rsid w:val="007D6A96"/>
    <w:rsid w:val="008056A6"/>
    <w:rsid w:val="009A0B37"/>
    <w:rsid w:val="009F2F6D"/>
    <w:rsid w:val="00A1496B"/>
    <w:rsid w:val="00A51606"/>
    <w:rsid w:val="00AC2505"/>
    <w:rsid w:val="00AF0EB6"/>
    <w:rsid w:val="00B010E0"/>
    <w:rsid w:val="00B633CA"/>
    <w:rsid w:val="00C17242"/>
    <w:rsid w:val="00C22A27"/>
    <w:rsid w:val="00C3747A"/>
    <w:rsid w:val="00C45C0F"/>
    <w:rsid w:val="00C54CF6"/>
    <w:rsid w:val="00CE1501"/>
    <w:rsid w:val="00CF7596"/>
    <w:rsid w:val="00E5369C"/>
    <w:rsid w:val="00ED1C2D"/>
    <w:rsid w:val="00F15D3B"/>
    <w:rsid w:val="00F6499B"/>
    <w:rsid w:val="00F97CBF"/>
    <w:rsid w:val="00FE03C1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893B"/>
  <w15:docId w15:val="{564887B0-4B1B-473F-BD7B-CD7F2AA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AC2505"/>
    <w:pPr>
      <w:keepNext/>
      <w:jc w:val="center"/>
      <w:outlineLvl w:val="0"/>
    </w:pPr>
    <w:rPr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250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59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95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2114-D7F4-4AC9-B849-482596CF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2253</Characters>
  <Application>Microsoft Office Word</Application>
  <DocSecurity>0</DocSecurity>
  <Lines>18</Lines>
  <Paragraphs>5</Paragraphs>
  <ScaleCrop>false</ScaleCrop>
  <Company>Grizli777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6</cp:revision>
  <cp:lastPrinted>2017-04-28T08:09:00Z</cp:lastPrinted>
  <dcterms:created xsi:type="dcterms:W3CDTF">2017-04-17T06:45:00Z</dcterms:created>
  <dcterms:modified xsi:type="dcterms:W3CDTF">2025-04-08T11:02:00Z</dcterms:modified>
</cp:coreProperties>
</file>