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0F59" w14:textId="5FD3821A" w:rsidR="00277A3C" w:rsidRDefault="00277A3C" w:rsidP="00277A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A2A90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odredbe članka 35. stavka 1. točke 2. </w:t>
      </w:r>
      <w:r w:rsidRPr="007A2A90">
        <w:rPr>
          <w:rFonts w:ascii="Times New Roman" w:hAnsi="Times New Roman"/>
          <w:sz w:val="24"/>
          <w:szCs w:val="24"/>
        </w:rPr>
        <w:t xml:space="preserve">Zakona o lokalnoj i područnoj (regionalnoj) samoupravi („Narodne novine“ broj: </w:t>
      </w:r>
      <w:hyperlink r:id="rId5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33/01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6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60/01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7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129/05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8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109/07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9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125/08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0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36/09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36/09</w:t>
        </w:r>
      </w:hyperlink>
      <w:r w:rsidRPr="007A2A90">
        <w:rPr>
          <w:rFonts w:ascii="Times New Roman" w:hAnsi="Times New Roman"/>
          <w:sz w:val="24"/>
          <w:szCs w:val="24"/>
        </w:rPr>
        <w:t>, </w:t>
      </w:r>
      <w:hyperlink r:id="rId12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150/11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3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144/12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4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19/13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5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137/15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6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123/17</w:t>
        </w:r>
      </w:hyperlink>
      <w:r w:rsidRPr="007A2A90">
        <w:rPr>
          <w:rFonts w:ascii="Times New Roman" w:hAnsi="Times New Roman"/>
          <w:sz w:val="24"/>
          <w:szCs w:val="24"/>
        </w:rPr>
        <w:t>, </w:t>
      </w:r>
      <w:hyperlink r:id="rId17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98/19</w:t>
        </w:r>
      </w:hyperlink>
      <w:r w:rsidRPr="007A2A90">
        <w:rPr>
          <w:rFonts w:ascii="Times New Roman" w:hAnsi="Times New Roman"/>
          <w:sz w:val="24"/>
          <w:szCs w:val="24"/>
        </w:rPr>
        <w:t xml:space="preserve">, </w:t>
      </w:r>
      <w:hyperlink r:id="rId18" w:tgtFrame="_blank" w:history="1">
        <w:r w:rsidRPr="007A2A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144/20</w:t>
        </w:r>
      </w:hyperlink>
      <w:r w:rsidRPr="007A2A90">
        <w:rPr>
          <w:rFonts w:ascii="Times New Roman" w:hAnsi="Times New Roman"/>
          <w:sz w:val="24"/>
          <w:szCs w:val="24"/>
        </w:rPr>
        <w:t>)</w:t>
      </w:r>
      <w:r w:rsidRPr="007A2A90">
        <w:rPr>
          <w:rFonts w:ascii="Times New Roman" w:eastAsia="Times New Roman" w:hAnsi="Times New Roman"/>
          <w:sz w:val="24"/>
          <w:szCs w:val="24"/>
          <w:lang w:eastAsia="hr-HR"/>
        </w:rPr>
        <w:t>, u svezi s člankom 1</w:t>
      </w:r>
      <w:r w:rsidR="007A2A90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A2A9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A2A90">
        <w:rPr>
          <w:rFonts w:ascii="Times New Roman" w:eastAsia="Times New Roman" w:hAnsi="Times New Roman"/>
          <w:sz w:val="24"/>
          <w:szCs w:val="24"/>
          <w:lang w:eastAsia="hr-HR"/>
        </w:rPr>
        <w:t xml:space="preserve"> stavak 4.</w:t>
      </w:r>
      <w:r w:rsidRPr="007A2A90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o zaštiti od požara ("Narodne novine", broj:  92/10</w:t>
      </w:r>
      <w:r w:rsidR="007A2A90">
        <w:rPr>
          <w:rFonts w:ascii="Times New Roman" w:eastAsia="Times New Roman" w:hAnsi="Times New Roman"/>
          <w:sz w:val="24"/>
          <w:szCs w:val="24"/>
          <w:lang w:eastAsia="hr-HR"/>
        </w:rPr>
        <w:t>, 114/22</w:t>
      </w:r>
      <w:r w:rsidRPr="007A2A90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277A3C">
        <w:rPr>
          <w:rFonts w:ascii="Times New Roman" w:eastAsia="Times New Roman" w:hAnsi="Times New Roman"/>
          <w:sz w:val="24"/>
          <w:szCs w:val="24"/>
          <w:lang w:eastAsia="hr-HR"/>
        </w:rPr>
        <w:t>odredbe članka 32. stavka 1. podstavka 31. Statuta Grada Starog Grada („Službeni glasnik Grada Staroga Grada“ broj: 12/09, 3/10, 4/13, 5/13, 6/18 i 2/20) na prijedlog Gradonačelnika i Stožera civilne zaštite Grada Staroga Grada,</w:t>
      </w:r>
      <w:r w:rsidRPr="00277A3C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7A2A90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Gradsko vijeće Grada Starog Grada na </w:t>
      </w:r>
      <w:r w:rsidR="008A650B">
        <w:rPr>
          <w:rFonts w:ascii="Times New Roman" w:eastAsia="Times New Roman" w:hAnsi="Times New Roman"/>
          <w:iCs/>
          <w:sz w:val="24"/>
          <w:szCs w:val="24"/>
          <w:lang w:val="en-US" w:eastAsia="hr-HR"/>
        </w:rPr>
        <w:t>XIII</w:t>
      </w:r>
      <w:r w:rsidRPr="007A2A90">
        <w:rPr>
          <w:rFonts w:ascii="Times New Roman" w:eastAsia="Times New Roman" w:hAnsi="Times New Roman"/>
          <w:iCs/>
          <w:sz w:val="24"/>
          <w:szCs w:val="24"/>
          <w:lang w:eastAsia="hr-HR"/>
        </w:rPr>
        <w:t>. sjednici održanoj dana</w:t>
      </w:r>
      <w:r w:rsidRPr="007A2A90">
        <w:rPr>
          <w:rFonts w:ascii="Times New Roman" w:eastAsia="Times New Roman" w:hAnsi="Times New Roman"/>
          <w:iCs/>
          <w:sz w:val="24"/>
          <w:szCs w:val="24"/>
          <w:lang w:val="en-US" w:eastAsia="hr-HR"/>
        </w:rPr>
        <w:t xml:space="preserve"> </w:t>
      </w:r>
      <w:r w:rsidR="008A650B">
        <w:rPr>
          <w:rFonts w:ascii="Times New Roman" w:eastAsia="Times New Roman" w:hAnsi="Times New Roman"/>
          <w:iCs/>
          <w:sz w:val="24"/>
          <w:szCs w:val="24"/>
          <w:lang w:val="en-US" w:eastAsia="hr-HR"/>
        </w:rPr>
        <w:t>2. lipnja</w:t>
      </w:r>
      <w:r w:rsidRPr="007A2A90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202</w:t>
      </w:r>
      <w:r w:rsidR="007A2A90">
        <w:rPr>
          <w:rFonts w:ascii="Times New Roman" w:eastAsia="Times New Roman" w:hAnsi="Times New Roman"/>
          <w:iCs/>
          <w:sz w:val="24"/>
          <w:szCs w:val="24"/>
          <w:lang w:eastAsia="hr-HR"/>
        </w:rPr>
        <w:t>6</w:t>
      </w:r>
      <w:r w:rsidRPr="007A2A90">
        <w:rPr>
          <w:rFonts w:ascii="Times New Roman" w:eastAsia="Times New Roman" w:hAnsi="Times New Roman"/>
          <w:iCs/>
          <w:sz w:val="24"/>
          <w:szCs w:val="24"/>
          <w:lang w:eastAsia="hr-HR"/>
        </w:rPr>
        <w:t>. godine dono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si</w:t>
      </w:r>
    </w:p>
    <w:p w14:paraId="21F40E00" w14:textId="77777777" w:rsidR="00277A3C" w:rsidRDefault="00277A3C" w:rsidP="007A2A9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C9D145" w14:textId="77777777" w:rsidR="00277A3C" w:rsidRDefault="00277A3C" w:rsidP="004D686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6E118B" w14:textId="77777777" w:rsidR="004D6867" w:rsidRPr="00F96C40" w:rsidRDefault="00281DE2" w:rsidP="004D686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GODIŠNJI </w:t>
      </w:r>
      <w:r w:rsidR="004D6867" w:rsidRPr="00F96C40">
        <w:rPr>
          <w:rFonts w:ascii="Times New Roman" w:eastAsia="Calibri" w:hAnsi="Times New Roman" w:cs="Times New Roman"/>
          <w:b/>
        </w:rPr>
        <w:t>PROVEDBENI PLAN</w:t>
      </w:r>
    </w:p>
    <w:p w14:paraId="68A3D44A" w14:textId="4AE55886" w:rsidR="004D6867" w:rsidRPr="00F96C40" w:rsidRDefault="004D6867" w:rsidP="004D686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 xml:space="preserve">unapređenja zaštite od požara za područje Grada </w:t>
      </w:r>
      <w:r w:rsidR="00083192" w:rsidRPr="00F96C40">
        <w:rPr>
          <w:rFonts w:ascii="Times New Roman" w:eastAsia="Calibri" w:hAnsi="Times New Roman" w:cs="Times New Roman"/>
          <w:b/>
        </w:rPr>
        <w:t>Staro</w:t>
      </w:r>
      <w:r w:rsidR="00F96C40">
        <w:rPr>
          <w:rFonts w:ascii="Times New Roman" w:eastAsia="Calibri" w:hAnsi="Times New Roman" w:cs="Times New Roman"/>
          <w:b/>
        </w:rPr>
        <w:t>g</w:t>
      </w:r>
      <w:r w:rsidR="00083192" w:rsidRPr="00F96C40">
        <w:rPr>
          <w:rFonts w:ascii="Times New Roman" w:eastAsia="Calibri" w:hAnsi="Times New Roman" w:cs="Times New Roman"/>
          <w:b/>
        </w:rPr>
        <w:t xml:space="preserve"> Grada</w:t>
      </w:r>
      <w:r w:rsidRPr="00F96C40">
        <w:rPr>
          <w:rFonts w:ascii="Times New Roman" w:eastAsia="Calibri" w:hAnsi="Times New Roman" w:cs="Times New Roman"/>
          <w:b/>
        </w:rPr>
        <w:t xml:space="preserve"> za 202</w:t>
      </w:r>
      <w:r w:rsidR="007A2A90">
        <w:rPr>
          <w:rFonts w:ascii="Times New Roman" w:eastAsia="Calibri" w:hAnsi="Times New Roman" w:cs="Times New Roman"/>
          <w:b/>
        </w:rPr>
        <w:t>6</w:t>
      </w:r>
      <w:r w:rsidRPr="00F96C40">
        <w:rPr>
          <w:rFonts w:ascii="Times New Roman" w:eastAsia="Calibri" w:hAnsi="Times New Roman" w:cs="Times New Roman"/>
          <w:b/>
        </w:rPr>
        <w:t>. godinu</w:t>
      </w:r>
    </w:p>
    <w:p w14:paraId="70141011" w14:textId="77777777" w:rsidR="004D6867" w:rsidRPr="00F96C40" w:rsidRDefault="004D6867" w:rsidP="004D686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CB95FAD" w14:textId="77777777" w:rsidR="004D6867" w:rsidRPr="00F96C40" w:rsidRDefault="004D6867" w:rsidP="004D686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I.</w:t>
      </w:r>
    </w:p>
    <w:p w14:paraId="7E98414B" w14:textId="24A5A943" w:rsidR="004D6867" w:rsidRPr="00F96C40" w:rsidRDefault="004D6867" w:rsidP="004D686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Provedbeni plan unapređenja zaštite od požara za područje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za 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7A2A90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 xml:space="preserve">. godinu (u daljnjem tekstu: Provedbeni plan) donosi se radi unapređenja i boljeg planiranja zaštite od požara na području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.</w:t>
      </w:r>
    </w:p>
    <w:p w14:paraId="320DC518" w14:textId="77777777" w:rsidR="004D6867" w:rsidRPr="00F96C40" w:rsidRDefault="004D6867" w:rsidP="004D686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II.</w:t>
      </w:r>
    </w:p>
    <w:p w14:paraId="554F0475" w14:textId="00169DCA" w:rsidR="004D6867" w:rsidRPr="00F96C40" w:rsidRDefault="004D6867" w:rsidP="004D686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U cilju unapređenja zaštite od požara na području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potrebno je u 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7A2A90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>. godini provesti sljedeće organizacijske, tehničke, normativne, urbanističke i komunalno-tehničke mjere i mjere zaštite od požara na otvorenom prostoru:</w:t>
      </w:r>
    </w:p>
    <w:p w14:paraId="536AD511" w14:textId="77777777" w:rsidR="004D6867" w:rsidRPr="00F96C40" w:rsidRDefault="004D6867" w:rsidP="004D6867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1.</w:t>
      </w:r>
      <w:r w:rsidRPr="00F96C40">
        <w:rPr>
          <w:rFonts w:ascii="Times New Roman" w:eastAsia="Calibri" w:hAnsi="Times New Roman" w:cs="Times New Roman"/>
          <w:b/>
        </w:rPr>
        <w:tab/>
        <w:t>Organizacijske mjere</w:t>
      </w:r>
    </w:p>
    <w:p w14:paraId="447CE1D7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a)</w:t>
      </w:r>
      <w:r w:rsidRPr="00F96C40">
        <w:rPr>
          <w:rFonts w:ascii="Times New Roman" w:eastAsia="Calibri" w:hAnsi="Times New Roman" w:cs="Times New Roman"/>
        </w:rPr>
        <w:tab/>
        <w:t xml:space="preserve">Osigurati potreban broj operativnih vatrogasaca sukladno izračunu o potrebnom broju vatrogasaca iz </w:t>
      </w:r>
      <w:r w:rsidR="00083192" w:rsidRPr="00F96C40">
        <w:rPr>
          <w:rFonts w:ascii="Times New Roman" w:eastAsia="Calibri" w:hAnsi="Times New Roman" w:cs="Times New Roman"/>
        </w:rPr>
        <w:t>Procjenu ugroženosti od požara i tehnoloških eksplozija i Plan zaštite od požara, sukladno Pravilniku o sadržaju plana zaštite od požara i tehnoloških eksplozija (“Narodne novine”, broj: 35/94, 110/05, 28/10), a koji su doneseni na sjednici Gradskog vijeća Grada Staroga Grada održanoj dana 31.03. 2025. godine</w:t>
      </w:r>
    </w:p>
    <w:p w14:paraId="05F0C7D5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14:paraId="012ED7E0" w14:textId="77777777" w:rsidR="004D6867" w:rsidRPr="00F96C40" w:rsidRDefault="004D6867" w:rsidP="004D6867">
      <w:pPr>
        <w:tabs>
          <w:tab w:val="left" w:pos="2268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Izvršitelji zadatka:</w:t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7D1C6744" w14:textId="77777777" w:rsidR="004D6867" w:rsidRPr="00F96C40" w:rsidRDefault="004D6867" w:rsidP="00083192">
      <w:pPr>
        <w:tabs>
          <w:tab w:val="left" w:pos="2268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45B29311" w14:textId="77777777" w:rsidR="004D6867" w:rsidRPr="00F96C40" w:rsidRDefault="004D6867" w:rsidP="004D6867">
      <w:pPr>
        <w:tabs>
          <w:tab w:val="left" w:pos="2268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</w:t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  <w:t>odmah</w:t>
      </w:r>
    </w:p>
    <w:p w14:paraId="6EC0BFD3" w14:textId="77777777" w:rsidR="004D6867" w:rsidRPr="00F96C40" w:rsidRDefault="004D6867" w:rsidP="004D6867">
      <w:pPr>
        <w:tabs>
          <w:tab w:val="left" w:pos="2268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</w:p>
    <w:p w14:paraId="738BFAE2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b)</w:t>
      </w:r>
      <w:r w:rsidRPr="00F96C40">
        <w:rPr>
          <w:rFonts w:ascii="Times New Roman" w:eastAsia="Calibri" w:hAnsi="Times New Roman" w:cs="Times New Roman"/>
        </w:rPr>
        <w:tab/>
        <w:t xml:space="preserve">Organizirati vatrogasna dežurstva u vatrogasnim postrojbama dobrovoljnih vatrogasnih društava tijekom cijele godine, na način da se osigura djelotvorna i pravodobna operativnost vatrogasne postrojbe, kao i cjelovita prostorna pokrivenost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u slučaju požara.</w:t>
      </w:r>
    </w:p>
    <w:p w14:paraId="5C24AC68" w14:textId="77777777" w:rsidR="004D6867" w:rsidRPr="00F96C40" w:rsidRDefault="004D6867" w:rsidP="004D6867">
      <w:pPr>
        <w:tabs>
          <w:tab w:val="left" w:pos="1418"/>
          <w:tab w:val="left" w:pos="2127"/>
          <w:tab w:val="left" w:pos="2694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5F6F8D0" w14:textId="77777777" w:rsidR="004D6867" w:rsidRPr="00F96C40" w:rsidRDefault="004D6867" w:rsidP="004D6867">
      <w:pPr>
        <w:tabs>
          <w:tab w:val="left" w:pos="1418"/>
          <w:tab w:val="left" w:pos="2127"/>
          <w:tab w:val="left" w:pos="2694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 zadatka: </w:t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6EB3EDAB" w14:textId="77777777" w:rsidR="004D6867" w:rsidRPr="00F96C40" w:rsidRDefault="004D6867" w:rsidP="004D6867">
      <w:pPr>
        <w:tabs>
          <w:tab w:val="left" w:pos="1418"/>
          <w:tab w:val="left" w:pos="2127"/>
          <w:tab w:val="left" w:pos="2694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  stalno </w:t>
      </w:r>
    </w:p>
    <w:p w14:paraId="07B1BC79" w14:textId="77777777" w:rsidR="004D6867" w:rsidRPr="00F96C40" w:rsidRDefault="004D6867" w:rsidP="004D6867">
      <w:pPr>
        <w:tabs>
          <w:tab w:val="left" w:pos="2268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8983178" w14:textId="77777777" w:rsidR="004D6867" w:rsidRPr="00F96C40" w:rsidRDefault="004D6867" w:rsidP="004D6867">
      <w:pPr>
        <w:tabs>
          <w:tab w:val="left" w:pos="426"/>
          <w:tab w:val="left" w:pos="9072"/>
        </w:tabs>
        <w:spacing w:line="240" w:lineRule="auto"/>
        <w:ind w:left="420" w:hanging="420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c)</w:t>
      </w:r>
      <w:r w:rsidRPr="00F96C40">
        <w:rPr>
          <w:rFonts w:ascii="Times New Roman" w:eastAsia="Calibri" w:hAnsi="Times New Roman" w:cs="Times New Roman"/>
        </w:rPr>
        <w:tab/>
        <w:t xml:space="preserve">Sustavno provoditi stručne nadzore nad stanjem opremljenosti i osposobljenosti </w:t>
      </w:r>
      <w:r w:rsidR="00083192" w:rsidRPr="00F96C40">
        <w:rPr>
          <w:rFonts w:ascii="Times New Roman" w:eastAsia="Calibri" w:hAnsi="Times New Roman" w:cs="Times New Roman"/>
        </w:rPr>
        <w:t>DVD</w:t>
      </w:r>
      <w:r w:rsidRPr="00F96C40">
        <w:rPr>
          <w:rFonts w:ascii="Times New Roman" w:eastAsia="Calibri" w:hAnsi="Times New Roman" w:cs="Times New Roman"/>
        </w:rPr>
        <w:t xml:space="preserve">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 </w:t>
      </w:r>
    </w:p>
    <w:p w14:paraId="11AE9553" w14:textId="77777777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Pr="00F96C40">
        <w:rPr>
          <w:rFonts w:ascii="Times New Roman" w:eastAsia="Calibri" w:hAnsi="Times New Roman" w:cs="Times New Roman"/>
        </w:rPr>
        <w:tab/>
        <w:t xml:space="preserve">Zapovjednik </w:t>
      </w:r>
      <w:r w:rsidR="00083192" w:rsidRPr="00F96C40">
        <w:rPr>
          <w:rFonts w:ascii="Times New Roman" w:eastAsia="Calibri" w:hAnsi="Times New Roman" w:cs="Times New Roman"/>
        </w:rPr>
        <w:t>DVD</w:t>
      </w:r>
      <w:r w:rsidRPr="00F96C40">
        <w:rPr>
          <w:rFonts w:ascii="Times New Roman" w:eastAsia="Calibri" w:hAnsi="Times New Roman" w:cs="Times New Roman"/>
        </w:rPr>
        <w:t xml:space="preserve"> Grada </w:t>
      </w:r>
      <w:r w:rsidR="00083192" w:rsidRPr="00F96C40">
        <w:rPr>
          <w:rFonts w:ascii="Times New Roman" w:eastAsia="Calibri" w:hAnsi="Times New Roman" w:cs="Times New Roman"/>
        </w:rPr>
        <w:t>Starog Grada</w:t>
      </w:r>
    </w:p>
    <w:p w14:paraId="71A344A0" w14:textId="77777777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  stalno</w:t>
      </w:r>
    </w:p>
    <w:p w14:paraId="1F8CA62A" w14:textId="77777777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71CF4C6E" w14:textId="77777777" w:rsidR="004D6867" w:rsidRPr="00F96C40" w:rsidRDefault="004D6867" w:rsidP="004D6867">
      <w:pPr>
        <w:numPr>
          <w:ilvl w:val="0"/>
          <w:numId w:val="4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96C40">
        <w:rPr>
          <w:rFonts w:ascii="Times New Roman" w:eastAsia="Times New Roman" w:hAnsi="Times New Roman" w:cs="Times New Roman"/>
          <w:b/>
          <w:lang w:eastAsia="hr-HR"/>
        </w:rPr>
        <w:t xml:space="preserve">     Normativne mjere</w:t>
      </w:r>
    </w:p>
    <w:p w14:paraId="38B41A7D" w14:textId="77777777" w:rsidR="004D6867" w:rsidRPr="00F96C40" w:rsidRDefault="004D6867" w:rsidP="004D6867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068F111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a)</w:t>
      </w:r>
      <w:r w:rsidRPr="00F96C40">
        <w:rPr>
          <w:rFonts w:ascii="Times New Roman" w:eastAsia="Calibri" w:hAnsi="Times New Roman" w:cs="Times New Roman"/>
        </w:rPr>
        <w:tab/>
        <w:t xml:space="preserve">Izvršiti usklađivanje svih podataka i odrednica Plana zaštite od požara za područje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s novonastalim uvjetima.</w:t>
      </w:r>
    </w:p>
    <w:p w14:paraId="04F51A35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14:paraId="49FB0EA3" w14:textId="1A0C8C3C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lastRenderedPageBreak/>
        <w:t>Izvršitelj zadatka:</w:t>
      </w:r>
      <w:r w:rsidR="007A2A90">
        <w:rPr>
          <w:rFonts w:ascii="Times New Roman" w:eastAsia="Calibri" w:hAnsi="Times New Roman" w:cs="Times New Roman"/>
        </w:rPr>
        <w:t xml:space="preserve">         </w:t>
      </w:r>
      <w:r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</w:p>
    <w:p w14:paraId="3F6D6393" w14:textId="5EAC6448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  </w:t>
      </w:r>
      <w:r w:rsidR="007A2A90">
        <w:rPr>
          <w:rFonts w:ascii="Times New Roman" w:eastAsia="Calibri" w:hAnsi="Times New Roman" w:cs="Times New Roman"/>
        </w:rPr>
        <w:t>II. kvartal 2026. godine</w:t>
      </w:r>
    </w:p>
    <w:p w14:paraId="6291C881" w14:textId="77777777" w:rsidR="004D6867" w:rsidRPr="00F96C40" w:rsidRDefault="004D6867" w:rsidP="004D6867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0DC5EF5B" w14:textId="7CC97339" w:rsidR="004D6867" w:rsidRPr="00F96C40" w:rsidRDefault="004D6867" w:rsidP="004D6867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b)</w:t>
      </w:r>
      <w:r w:rsidRPr="00F96C40">
        <w:rPr>
          <w:rFonts w:ascii="Times New Roman" w:eastAsia="Calibri" w:hAnsi="Times New Roman" w:cs="Times New Roman"/>
        </w:rPr>
        <w:tab/>
        <w:t xml:space="preserve">Donijeti operativne planove vezano za pripremu protupožarne sezone u 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7A2A90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>. godini.</w:t>
      </w:r>
    </w:p>
    <w:p w14:paraId="7D7C3E83" w14:textId="3731C367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="007A2A90">
        <w:rPr>
          <w:rFonts w:ascii="Times New Roman" w:eastAsia="Calibri" w:hAnsi="Times New Roman" w:cs="Times New Roman"/>
        </w:rPr>
        <w:t xml:space="preserve">         </w:t>
      </w:r>
      <w:r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</w:p>
    <w:p w14:paraId="22771A3B" w14:textId="11C33013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  </w:t>
      </w:r>
      <w:r w:rsidR="007A2A90">
        <w:rPr>
          <w:rFonts w:ascii="Times New Roman" w:eastAsia="Calibri" w:hAnsi="Times New Roman" w:cs="Times New Roman"/>
        </w:rPr>
        <w:t>II. kvartal 2026</w:t>
      </w:r>
      <w:r w:rsidRPr="00F96C40">
        <w:rPr>
          <w:rFonts w:ascii="Times New Roman" w:eastAsia="Calibri" w:hAnsi="Times New Roman" w:cs="Times New Roman"/>
        </w:rPr>
        <w:t>. godine</w:t>
      </w:r>
    </w:p>
    <w:p w14:paraId="4E361FFA" w14:textId="77777777" w:rsidR="004D6867" w:rsidRPr="00F96C40" w:rsidRDefault="004D6867" w:rsidP="004D686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D758BCC" w14:textId="77777777" w:rsidR="004D6867" w:rsidRPr="00F96C40" w:rsidRDefault="004D6867" w:rsidP="004D6867">
      <w:pPr>
        <w:tabs>
          <w:tab w:val="left" w:pos="2127"/>
          <w:tab w:val="left" w:pos="2694"/>
        </w:tabs>
        <w:spacing w:line="240" w:lineRule="auto"/>
        <w:ind w:left="2694" w:hanging="2268"/>
        <w:rPr>
          <w:rFonts w:ascii="Times New Roman" w:eastAsia="Calibri" w:hAnsi="Times New Roman" w:cs="Times New Roman"/>
        </w:rPr>
      </w:pPr>
    </w:p>
    <w:p w14:paraId="7180B9A5" w14:textId="77777777" w:rsidR="004D6867" w:rsidRPr="00F96C40" w:rsidRDefault="004D6867" w:rsidP="004D6867">
      <w:pPr>
        <w:spacing w:line="240" w:lineRule="auto"/>
        <w:ind w:left="1985" w:hanging="1985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3.        Tehničke mjere</w:t>
      </w:r>
    </w:p>
    <w:p w14:paraId="725ED30B" w14:textId="77777777" w:rsidR="004D6867" w:rsidRPr="00F96C40" w:rsidRDefault="004D6867" w:rsidP="004D6867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a)</w:t>
      </w:r>
      <w:r w:rsidRPr="00F96C40">
        <w:rPr>
          <w:rFonts w:ascii="Times New Roman" w:eastAsia="Calibri" w:hAnsi="Times New Roman" w:cs="Times New Roman"/>
        </w:rPr>
        <w:tab/>
        <w:t xml:space="preserve">Opremanje vatrogasnih postrojbi izvršiti sukladno važećim propisima. </w:t>
      </w:r>
    </w:p>
    <w:p w14:paraId="3AD3409C" w14:textId="429DFE51" w:rsidR="004D6867" w:rsidRPr="00F96C40" w:rsidRDefault="004D6867" w:rsidP="00083192">
      <w:pPr>
        <w:tabs>
          <w:tab w:val="left" w:pos="426"/>
        </w:tabs>
        <w:spacing w:after="0" w:line="240" w:lineRule="auto"/>
        <w:ind w:left="2694" w:hanging="2694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ab/>
        <w:t>Izvršitelji zadatka:</w:t>
      </w:r>
      <w:r w:rsidR="007A2A90">
        <w:rPr>
          <w:rFonts w:ascii="Times New Roman" w:eastAsia="Calibri" w:hAnsi="Times New Roman" w:cs="Times New Roman"/>
        </w:rPr>
        <w:t xml:space="preserve">       </w:t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55628500" w14:textId="0862AAFA" w:rsidR="004D6867" w:rsidRPr="00F96C40" w:rsidRDefault="004D6867" w:rsidP="004D6867">
      <w:pPr>
        <w:tabs>
          <w:tab w:val="left" w:pos="2552"/>
        </w:tabs>
        <w:spacing w:after="0"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 </w:t>
      </w:r>
      <w:r w:rsidR="007A2A90">
        <w:rPr>
          <w:rFonts w:ascii="Times New Roman" w:eastAsia="Calibri" w:hAnsi="Times New Roman" w:cs="Times New Roman"/>
        </w:rPr>
        <w:t>II. kvartal 2026</w:t>
      </w:r>
      <w:r w:rsidRPr="00F96C40">
        <w:rPr>
          <w:rFonts w:ascii="Times New Roman" w:eastAsia="Calibri" w:hAnsi="Times New Roman" w:cs="Times New Roman"/>
        </w:rPr>
        <w:t>. godine</w:t>
      </w:r>
    </w:p>
    <w:p w14:paraId="3F953328" w14:textId="77777777" w:rsidR="004D6867" w:rsidRPr="00F96C40" w:rsidRDefault="004D6867" w:rsidP="004D6867">
      <w:pPr>
        <w:tabs>
          <w:tab w:val="left" w:pos="2694"/>
        </w:tabs>
        <w:spacing w:after="0"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</w:p>
    <w:p w14:paraId="59D85D6C" w14:textId="77777777" w:rsidR="004D6867" w:rsidRPr="00F96C40" w:rsidRDefault="004D6867" w:rsidP="004D6867">
      <w:pPr>
        <w:tabs>
          <w:tab w:val="left" w:pos="426"/>
        </w:tabs>
        <w:spacing w:line="240" w:lineRule="auto"/>
        <w:ind w:left="420" w:hanging="420"/>
        <w:jc w:val="both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</w:rPr>
        <w:t>b)</w:t>
      </w:r>
      <w:r w:rsidRPr="00F96C40">
        <w:rPr>
          <w:rFonts w:ascii="Times New Roman" w:eastAsia="Calibri" w:hAnsi="Times New Roman" w:cs="Times New Roman"/>
        </w:rPr>
        <w:tab/>
        <w:t>Sustavi nadzora i tehničkih rješenja za učinkovitost vatrogasne intervencije:</w:t>
      </w:r>
    </w:p>
    <w:p w14:paraId="5C84D48B" w14:textId="77777777" w:rsidR="00083192" w:rsidRPr="00F96C40" w:rsidRDefault="004D6867" w:rsidP="00083192">
      <w:pPr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Poticati ugradnju uređaja za automatsko otkrivanje požara u objektima u kojima boravi veći broj osoba, djeca, slabo pokretne i nemoćne osobe (naročito objekti u vlasništvu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) i objektima koji predstavljaju potencijalnu opasnost za nastanak i širenje požara. Poticati prosljeđivanje signala direktno vatrogasnom operativnom centru </w:t>
      </w:r>
      <w:r w:rsidR="00083192" w:rsidRPr="00F96C40">
        <w:rPr>
          <w:rFonts w:ascii="Times New Roman" w:eastAsia="Calibri" w:hAnsi="Times New Roman" w:cs="Times New Roman"/>
        </w:rPr>
        <w:t>DVD Stari Grad .</w:t>
      </w:r>
    </w:p>
    <w:p w14:paraId="302906E9" w14:textId="77777777" w:rsidR="007A2A90" w:rsidRDefault="004D6867" w:rsidP="007A2A90">
      <w:pPr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 </w:t>
      </w:r>
    </w:p>
    <w:p w14:paraId="5B762B2F" w14:textId="7B0CABD5" w:rsidR="004D6867" w:rsidRPr="00F96C40" w:rsidRDefault="00083192" w:rsidP="007A2A90">
      <w:pPr>
        <w:spacing w:line="240" w:lineRule="auto"/>
        <w:ind w:left="1866" w:firstLine="294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DVD Stari Grad</w:t>
      </w:r>
    </w:p>
    <w:p w14:paraId="5F6384D0" w14:textId="4F150D45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stalno</w:t>
      </w:r>
    </w:p>
    <w:p w14:paraId="07EAF822" w14:textId="77777777" w:rsidR="004D6867" w:rsidRPr="00F96C40" w:rsidRDefault="004D6867" w:rsidP="004D6867">
      <w:pPr>
        <w:tabs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5C3DD849" w14:textId="77777777" w:rsidR="004D6867" w:rsidRPr="00F96C40" w:rsidRDefault="004D6867" w:rsidP="004D6867">
      <w:pPr>
        <w:numPr>
          <w:ilvl w:val="0"/>
          <w:numId w:val="5"/>
        </w:numPr>
        <w:spacing w:after="200" w:line="240" w:lineRule="auto"/>
        <w:ind w:left="709" w:hanging="709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F96C40">
        <w:rPr>
          <w:rFonts w:ascii="Times New Roman" w:eastAsia="Times New Roman" w:hAnsi="Times New Roman" w:cs="Times New Roman"/>
          <w:b/>
          <w:lang w:eastAsia="hr-HR"/>
        </w:rPr>
        <w:t>Urbanističke mjere</w:t>
      </w:r>
    </w:p>
    <w:p w14:paraId="4B9F619A" w14:textId="77777777" w:rsidR="004D6867" w:rsidRPr="00F96C40" w:rsidRDefault="004D6867" w:rsidP="004D6867">
      <w:pPr>
        <w:spacing w:after="200" w:line="240" w:lineRule="auto"/>
        <w:ind w:left="426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3C703F2A" w14:textId="77777777" w:rsidR="004D6867" w:rsidRPr="00F96C40" w:rsidRDefault="004D6867" w:rsidP="004D6867">
      <w:pPr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96C40">
        <w:rPr>
          <w:rFonts w:ascii="Times New Roman" w:eastAsia="Times New Roman" w:hAnsi="Times New Roman" w:cs="Times New Roman"/>
          <w:lang w:eastAsia="hr-HR"/>
        </w:rPr>
        <w:t xml:space="preserve">U postupku donošenja prostorno-planske dokumentacije (prvenstveno provedbene), ovisno o razini prostornih planova, obvezno primijeniti mjere zaštite od požara sukladno važećim propisima. </w:t>
      </w:r>
    </w:p>
    <w:p w14:paraId="39340F84" w14:textId="77777777" w:rsidR="004D6867" w:rsidRPr="00F96C40" w:rsidRDefault="004D6867" w:rsidP="004D686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14:paraId="1D440BF4" w14:textId="77777777" w:rsidR="004D6867" w:rsidRPr="00F96C40" w:rsidRDefault="004D6867" w:rsidP="004D6867">
      <w:pPr>
        <w:tabs>
          <w:tab w:val="left" w:pos="2127"/>
        </w:tabs>
        <w:spacing w:after="0" w:line="240" w:lineRule="auto"/>
        <w:ind w:left="2694" w:hanging="226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 </w:t>
      </w:r>
    </w:p>
    <w:p w14:paraId="568B50AD" w14:textId="77777777" w:rsidR="004D6867" w:rsidRPr="00F96C40" w:rsidRDefault="004D6867" w:rsidP="004D6867">
      <w:pPr>
        <w:tabs>
          <w:tab w:val="left" w:pos="26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  stalno</w:t>
      </w:r>
    </w:p>
    <w:p w14:paraId="39A2F02A" w14:textId="77777777" w:rsidR="004D6867" w:rsidRPr="00F96C40" w:rsidRDefault="004D6867" w:rsidP="004D6867">
      <w:pPr>
        <w:tabs>
          <w:tab w:val="left" w:pos="26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3AE443A4" w14:textId="77777777" w:rsidR="004D6867" w:rsidRPr="00F96C40" w:rsidRDefault="004D6867" w:rsidP="004D6867">
      <w:pPr>
        <w:numPr>
          <w:ilvl w:val="0"/>
          <w:numId w:val="5"/>
        </w:numPr>
        <w:spacing w:after="200" w:line="240" w:lineRule="auto"/>
        <w:ind w:left="709" w:hanging="709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F96C40">
        <w:rPr>
          <w:rFonts w:ascii="Times New Roman" w:eastAsia="Times New Roman" w:hAnsi="Times New Roman" w:cs="Times New Roman"/>
          <w:b/>
          <w:lang w:eastAsia="hr-HR"/>
        </w:rPr>
        <w:t>Komunalno- tehničke mjere</w:t>
      </w:r>
    </w:p>
    <w:p w14:paraId="6203AFE3" w14:textId="77777777" w:rsidR="004D6867" w:rsidRPr="00F96C40" w:rsidRDefault="004D6867" w:rsidP="004D6867">
      <w:pPr>
        <w:spacing w:after="200"/>
        <w:ind w:left="709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427F71FA" w14:textId="77777777" w:rsidR="004D6867" w:rsidRPr="00F96C40" w:rsidRDefault="004D6867" w:rsidP="004D6867">
      <w:p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a)</w:t>
      </w:r>
      <w:r w:rsidRPr="00F96C40">
        <w:rPr>
          <w:rFonts w:ascii="Times New Roman" w:eastAsia="Calibri" w:hAnsi="Times New Roman" w:cs="Times New Roman"/>
        </w:rPr>
        <w:tab/>
        <w:t xml:space="preserve">Sustavno poduzimati potrebne mjere kako bi prometnice i javne površine bile uvijek prohodne u svrhu nesmetane intervencije. </w:t>
      </w:r>
    </w:p>
    <w:p w14:paraId="2E446DD8" w14:textId="77777777" w:rsidR="004D6867" w:rsidRPr="00F96C40" w:rsidRDefault="004D6867" w:rsidP="004D6867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Osigurati stalnu prohodnost vatrogasnih pristupa i putova evakuacije u većim kompleksima pravnih osoba. </w:t>
      </w:r>
    </w:p>
    <w:p w14:paraId="1236D223" w14:textId="77777777" w:rsidR="004D6867" w:rsidRPr="00F96C40" w:rsidRDefault="004D6867" w:rsidP="004D6867">
      <w:pPr>
        <w:spacing w:line="240" w:lineRule="auto"/>
        <w:ind w:left="705"/>
        <w:contextualSpacing/>
        <w:jc w:val="both"/>
        <w:rPr>
          <w:rFonts w:ascii="Times New Roman" w:eastAsia="Calibri" w:hAnsi="Times New Roman" w:cs="Times New Roman"/>
        </w:rPr>
      </w:pPr>
    </w:p>
    <w:p w14:paraId="5C2833F2" w14:textId="77777777" w:rsidR="004D6867" w:rsidRPr="00F96C40" w:rsidRDefault="004D6867" w:rsidP="004D6867">
      <w:pPr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Izvršitelji zadataka: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</w:p>
    <w:p w14:paraId="0D5DC3B4" w14:textId="77777777" w:rsidR="004D6867" w:rsidRPr="00F96C40" w:rsidRDefault="004D6867" w:rsidP="004D6867">
      <w:pPr>
        <w:spacing w:line="240" w:lineRule="auto"/>
        <w:ind w:left="2832" w:hanging="13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</w:t>
      </w:r>
      <w:r w:rsidR="00083192" w:rsidRPr="00F96C40">
        <w:rPr>
          <w:rFonts w:ascii="Times New Roman" w:eastAsia="Calibri" w:hAnsi="Times New Roman" w:cs="Times New Roman"/>
        </w:rPr>
        <w:t>DVD Stari Grad</w:t>
      </w:r>
      <w:r w:rsidRPr="00F96C40">
        <w:rPr>
          <w:rFonts w:ascii="Times New Roman" w:eastAsia="Calibri" w:hAnsi="Times New Roman" w:cs="Times New Roman"/>
        </w:rPr>
        <w:t xml:space="preserve">, </w:t>
      </w:r>
    </w:p>
    <w:p w14:paraId="61297C5F" w14:textId="77777777" w:rsidR="004D6867" w:rsidRPr="00F96C40" w:rsidRDefault="004D6867" w:rsidP="004D6867">
      <w:pPr>
        <w:spacing w:line="240" w:lineRule="auto"/>
        <w:ind w:left="2832" w:hanging="138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pravne osobe koje upravljaju javnim cestama sukladno važećim propisima, pravne osobe koje su vlasnici većih kompleksa</w:t>
      </w:r>
    </w:p>
    <w:p w14:paraId="0F953A42" w14:textId="77777777" w:rsidR="004D6867" w:rsidRPr="00F96C40" w:rsidRDefault="004D6867" w:rsidP="004D6867">
      <w:pPr>
        <w:tabs>
          <w:tab w:val="left" w:pos="2694"/>
        </w:tabs>
        <w:spacing w:line="240" w:lineRule="auto"/>
        <w:ind w:left="2835" w:hanging="21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stalno</w:t>
      </w:r>
    </w:p>
    <w:p w14:paraId="6AE89F1C" w14:textId="77777777" w:rsidR="004D6867" w:rsidRPr="00F96C40" w:rsidRDefault="004D6867" w:rsidP="004D686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92CEAA8" w14:textId="77777777" w:rsidR="004D6867" w:rsidRPr="00F96C40" w:rsidRDefault="004D6867" w:rsidP="004D6867">
      <w:pPr>
        <w:tabs>
          <w:tab w:val="left" w:pos="709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b)</w:t>
      </w:r>
      <w:r w:rsidRPr="00F96C40">
        <w:rPr>
          <w:rFonts w:ascii="Times New Roman" w:eastAsia="Calibri" w:hAnsi="Times New Roman" w:cs="Times New Roman"/>
        </w:rPr>
        <w:tab/>
        <w:t xml:space="preserve">Nadzirati tehničko stanje vanjske hidrantske mreže na javnim površinama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, i održavanje iste u operativnom stanju.</w:t>
      </w:r>
    </w:p>
    <w:p w14:paraId="4B33280A" w14:textId="77777777" w:rsidR="004D6867" w:rsidRPr="00F96C40" w:rsidRDefault="004D6867" w:rsidP="004D686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lastRenderedPageBreak/>
        <w:tab/>
        <w:t xml:space="preserve">Izvršitelji zadatka: </w:t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0493EEF6" w14:textId="57A22F03" w:rsidR="004D6867" w:rsidRPr="00F96C40" w:rsidRDefault="004D6867" w:rsidP="004D686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</w:t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="007A2A90">
        <w:rPr>
          <w:rFonts w:ascii="Times New Roman" w:eastAsia="Calibri" w:hAnsi="Times New Roman" w:cs="Times New Roman"/>
        </w:rPr>
        <w:t xml:space="preserve"> </w:t>
      </w:r>
      <w:r w:rsidR="007A2A9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3A43195A" w14:textId="1B905EFC" w:rsidR="004D6867" w:rsidRPr="00F96C40" w:rsidRDefault="004D6867" w:rsidP="004D686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="007A2A90">
        <w:rPr>
          <w:rFonts w:ascii="Times New Roman" w:eastAsia="Calibri" w:hAnsi="Times New Roman" w:cs="Times New Roman"/>
        </w:rPr>
        <w:tab/>
        <w:t>Vodovod i odvodnja Brača i Hvara d.o.o., Podružnica Hvar - Jelsa</w:t>
      </w:r>
    </w:p>
    <w:p w14:paraId="3B305E33" w14:textId="77777777" w:rsidR="004D6867" w:rsidRPr="00F96C40" w:rsidRDefault="004D6867" w:rsidP="004D6867">
      <w:pPr>
        <w:tabs>
          <w:tab w:val="left" w:pos="2694"/>
        </w:tabs>
        <w:spacing w:after="0" w:line="240" w:lineRule="auto"/>
        <w:ind w:left="2835" w:hanging="21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stalno</w:t>
      </w:r>
    </w:p>
    <w:p w14:paraId="499A8F76" w14:textId="77777777" w:rsidR="004D6867" w:rsidRPr="00F96C40" w:rsidRDefault="004D6867" w:rsidP="004D6867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14:paraId="497E7FE7" w14:textId="77777777" w:rsidR="004D6867" w:rsidRPr="00F96C40" w:rsidRDefault="004D6867" w:rsidP="004D6867">
      <w:pPr>
        <w:tabs>
          <w:tab w:val="left" w:pos="567"/>
        </w:tabs>
        <w:spacing w:line="240" w:lineRule="auto"/>
        <w:ind w:left="2694" w:hanging="2694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ab/>
      </w:r>
    </w:p>
    <w:p w14:paraId="14FD9930" w14:textId="77777777" w:rsidR="004D6867" w:rsidRPr="00F96C40" w:rsidRDefault="004D6867" w:rsidP="004D6867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e)</w:t>
      </w:r>
      <w:r w:rsidRPr="00F96C40">
        <w:rPr>
          <w:rFonts w:ascii="Times New Roman" w:eastAsia="Calibri" w:hAnsi="Times New Roman" w:cs="Times New Roman"/>
        </w:rPr>
        <w:tab/>
        <w:t xml:space="preserve">Imati sklopljen ugovor o angažiranju ekoloških brodova s pravnim subjektom, za slučaj iznenadnog onečišćenja akvatorija i obale na području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, i potrebe gašenja požara na moru.</w:t>
      </w:r>
    </w:p>
    <w:p w14:paraId="5FEA78DD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 zadatka: </w:t>
      </w:r>
      <w:r w:rsidRPr="00F96C40">
        <w:rPr>
          <w:rFonts w:ascii="Times New Roman" w:eastAsia="Calibri" w:hAnsi="Times New Roman" w:cs="Times New Roman"/>
        </w:rPr>
        <w:tab/>
        <w:t xml:space="preserve">Upravni odjel za komunalne poslove, 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412B997E" w14:textId="77777777" w:rsidR="004D6867" w:rsidRPr="00F96C40" w:rsidRDefault="004D6867" w:rsidP="004D6867">
      <w:pPr>
        <w:tabs>
          <w:tab w:val="left" w:pos="567"/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 Rok provedbe:           stalno</w:t>
      </w:r>
    </w:p>
    <w:p w14:paraId="40AC3D22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</w:p>
    <w:p w14:paraId="2AB20A55" w14:textId="77777777" w:rsidR="004D6867" w:rsidRPr="00F96C40" w:rsidRDefault="004D6867" w:rsidP="004D6867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f)</w:t>
      </w:r>
      <w:r w:rsidRPr="00F96C40">
        <w:rPr>
          <w:rFonts w:ascii="Times New Roman" w:eastAsia="Calibri" w:hAnsi="Times New Roman" w:cs="Times New Roman"/>
        </w:rPr>
        <w:tab/>
        <w:t xml:space="preserve">Ostali izvori vode za gašenje požara </w:t>
      </w:r>
    </w:p>
    <w:p w14:paraId="0B433593" w14:textId="77777777" w:rsidR="004D6867" w:rsidRPr="00F96C40" w:rsidRDefault="004D6867" w:rsidP="004D686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Održavati prilaze za vatrogasna vozila i pristupe do površine voda koje svojom izdašnošću udovoljavaju potrebama kod gašenja požara, u svrhu crpljenja vode za potrebe gašenja požara.</w:t>
      </w:r>
    </w:p>
    <w:p w14:paraId="2C6B01F3" w14:textId="77777777" w:rsidR="004D6867" w:rsidRPr="00F96C40" w:rsidRDefault="004D6867" w:rsidP="004D6867">
      <w:pPr>
        <w:shd w:val="clear" w:color="auto" w:fill="FFFFFF"/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20368DF0" w14:textId="77777777" w:rsidR="004D6867" w:rsidRPr="00F96C40" w:rsidRDefault="00083192" w:rsidP="004D6867">
      <w:pPr>
        <w:tabs>
          <w:tab w:val="left" w:pos="567"/>
        </w:tabs>
        <w:spacing w:line="240" w:lineRule="auto"/>
        <w:ind w:left="283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DVD Stari Grad</w:t>
      </w:r>
      <w:r w:rsidR="004D6867" w:rsidRPr="00F96C40">
        <w:rPr>
          <w:rFonts w:ascii="Times New Roman" w:eastAsia="Calibri" w:hAnsi="Times New Roman" w:cs="Times New Roman"/>
        </w:rPr>
        <w:t>,</w:t>
      </w:r>
    </w:p>
    <w:p w14:paraId="67EFEEAD" w14:textId="77777777" w:rsidR="004D6867" w:rsidRPr="00F96C40" w:rsidRDefault="004D6867" w:rsidP="004D6867">
      <w:pPr>
        <w:tabs>
          <w:tab w:val="left" w:pos="567"/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Rok provedbe:            stalno</w:t>
      </w:r>
    </w:p>
    <w:p w14:paraId="7AA44F6A" w14:textId="77777777" w:rsidR="004D6867" w:rsidRPr="00F96C40" w:rsidRDefault="004D6867" w:rsidP="004D6867">
      <w:pPr>
        <w:tabs>
          <w:tab w:val="left" w:pos="567"/>
          <w:tab w:val="left" w:pos="2694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0C879D48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/>
        <w:contextualSpacing/>
        <w:jc w:val="both"/>
        <w:rPr>
          <w:rFonts w:ascii="Times New Roman" w:eastAsia="Calibri" w:hAnsi="Times New Roman" w:cs="Times New Roman"/>
        </w:rPr>
      </w:pPr>
    </w:p>
    <w:p w14:paraId="49A98BBA" w14:textId="77777777" w:rsidR="004D6867" w:rsidRPr="00F96C40" w:rsidRDefault="004D6867" w:rsidP="004D6867">
      <w:pPr>
        <w:numPr>
          <w:ilvl w:val="0"/>
          <w:numId w:val="5"/>
        </w:numPr>
        <w:tabs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96C40">
        <w:rPr>
          <w:rFonts w:ascii="Times New Roman" w:eastAsia="Times New Roman" w:hAnsi="Times New Roman" w:cs="Times New Roman"/>
          <w:b/>
          <w:lang w:eastAsia="hr-HR"/>
        </w:rPr>
        <w:t xml:space="preserve">Mjere zaštite odlagališta komunalnog otpada </w:t>
      </w:r>
    </w:p>
    <w:p w14:paraId="08623DBC" w14:textId="77777777" w:rsidR="004D6867" w:rsidRPr="00F96C40" w:rsidRDefault="004D6867" w:rsidP="004D6867">
      <w:pPr>
        <w:tabs>
          <w:tab w:val="left" w:pos="567"/>
          <w:tab w:val="left" w:pos="2552"/>
        </w:tabs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BE6FCA3" w14:textId="158D329A" w:rsidR="004D6867" w:rsidRPr="00F96C40" w:rsidRDefault="004D6867" w:rsidP="004D6867">
      <w:pPr>
        <w:numPr>
          <w:ilvl w:val="0"/>
          <w:numId w:val="1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96C40">
        <w:rPr>
          <w:rFonts w:ascii="Times New Roman" w:eastAsia="Times New Roman" w:hAnsi="Times New Roman" w:cs="Times New Roman"/>
        </w:rPr>
        <w:t xml:space="preserve">Sukladno Zakonu o gospodarenju otpadom („Narodne novine“, br. </w:t>
      </w:r>
      <w:r w:rsidR="00DF4A84">
        <w:rPr>
          <w:rFonts w:ascii="Times New Roman" w:eastAsia="Times New Roman" w:hAnsi="Times New Roman" w:cs="Times New Roman"/>
        </w:rPr>
        <w:t>84/21, 142/23</w:t>
      </w:r>
      <w:r w:rsidRPr="00F96C40">
        <w:rPr>
          <w:rFonts w:ascii="Times New Roman" w:eastAsia="Times New Roman" w:hAnsi="Times New Roman" w:cs="Times New Roman"/>
        </w:rPr>
        <w:t xml:space="preserve">) provoditi mjere za sprječavanje ili smanjenje štetnog djelovanja otpada po ljudsko zdravlje i okoliš na način smanjenja količina otpada u nastanku i/ili proizvodnji, uz korištenje vrijednih svojstava otpada. Sva postojeća odlagališta u Republici Hrvatskoj moraju se uskladiti sa zahtjevima </w:t>
      </w:r>
      <w:r w:rsidR="00DF4A84" w:rsidRPr="00DF4A84">
        <w:rPr>
          <w:rFonts w:ascii="Times New Roman" w:eastAsia="Times New Roman" w:hAnsi="Times New Roman" w:cs="Times New Roman"/>
        </w:rPr>
        <w:t>Pravilnik</w:t>
      </w:r>
      <w:r w:rsidR="00DF4A84">
        <w:rPr>
          <w:rFonts w:ascii="Times New Roman" w:eastAsia="Times New Roman" w:hAnsi="Times New Roman" w:cs="Times New Roman"/>
        </w:rPr>
        <w:t>a</w:t>
      </w:r>
      <w:r w:rsidR="00DF4A84" w:rsidRPr="00DF4A84">
        <w:rPr>
          <w:rFonts w:ascii="Times New Roman" w:eastAsia="Times New Roman" w:hAnsi="Times New Roman" w:cs="Times New Roman"/>
        </w:rPr>
        <w:t xml:space="preserve"> o odlagalištima otpada</w:t>
      </w:r>
      <w:r w:rsidRPr="00F96C40">
        <w:rPr>
          <w:rFonts w:ascii="Times New Roman" w:eastAsia="Times New Roman" w:hAnsi="Times New Roman" w:cs="Times New Roman"/>
        </w:rPr>
        <w:t xml:space="preserve"> („Narodne novine“, broj </w:t>
      </w:r>
      <w:r w:rsidR="00DF4A84">
        <w:rPr>
          <w:rFonts w:ascii="Times New Roman" w:eastAsia="Times New Roman" w:hAnsi="Times New Roman" w:cs="Times New Roman"/>
        </w:rPr>
        <w:t>4/23</w:t>
      </w:r>
      <w:r w:rsidRPr="00F96C40">
        <w:rPr>
          <w:rFonts w:ascii="Times New Roman" w:eastAsia="Times New Roman" w:hAnsi="Times New Roman" w:cs="Times New Roman"/>
        </w:rPr>
        <w:t>), uz primjenu propisa kojima je regulirana zaštita na radu i zaštita od požara.</w:t>
      </w:r>
    </w:p>
    <w:p w14:paraId="2776BA8E" w14:textId="77777777" w:rsidR="004D6867" w:rsidRPr="00F96C40" w:rsidRDefault="004D6867" w:rsidP="004D6867">
      <w:pPr>
        <w:tabs>
          <w:tab w:val="left" w:pos="567"/>
        </w:tabs>
        <w:spacing w:after="200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F96C40">
        <w:rPr>
          <w:rFonts w:ascii="Times New Roman" w:eastAsia="Times New Roman" w:hAnsi="Times New Roman" w:cs="Times New Roman"/>
        </w:rPr>
        <w:t xml:space="preserve"> </w:t>
      </w:r>
    </w:p>
    <w:p w14:paraId="10DF9C0D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</w:t>
      </w:r>
      <w:r w:rsidRPr="00F96C40">
        <w:rPr>
          <w:rFonts w:ascii="Times New Roman" w:eastAsia="Calibri" w:hAnsi="Times New Roman" w:cs="Times New Roman"/>
        </w:rPr>
        <w:tab/>
      </w:r>
      <w:r w:rsidR="003C70CC"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, </w:t>
      </w:r>
    </w:p>
    <w:p w14:paraId="6D72569E" w14:textId="77777777" w:rsidR="004D6867" w:rsidRPr="00F96C40" w:rsidRDefault="003C70CC" w:rsidP="004D6867">
      <w:pPr>
        <w:tabs>
          <w:tab w:val="left" w:pos="567"/>
        </w:tabs>
        <w:spacing w:line="240" w:lineRule="auto"/>
        <w:ind w:left="283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Komunalno Stari Grad </w:t>
      </w:r>
      <w:r w:rsidR="004D6867" w:rsidRPr="00F96C40">
        <w:rPr>
          <w:rFonts w:ascii="Times New Roman" w:eastAsia="Calibri" w:hAnsi="Times New Roman" w:cs="Times New Roman"/>
        </w:rPr>
        <w:t>d.o.o.</w:t>
      </w:r>
    </w:p>
    <w:p w14:paraId="5671D891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stalno</w:t>
      </w: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</w:p>
    <w:p w14:paraId="688E258A" w14:textId="77777777" w:rsidR="004D6867" w:rsidRPr="00F96C40" w:rsidRDefault="004D6867" w:rsidP="004D6867">
      <w:pPr>
        <w:numPr>
          <w:ilvl w:val="0"/>
          <w:numId w:val="1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96C40">
        <w:rPr>
          <w:rFonts w:ascii="Times New Roman" w:eastAsia="Times New Roman" w:hAnsi="Times New Roman" w:cs="Times New Roman"/>
        </w:rPr>
        <w:t>U slučaju požara na odlagalištu otpada, pravna osoba koja upravlja odlagalištem otpada dužna je osigurati ljudske i materijalno-tehničke kapacitete za gašenje požara u najkraćem mogućem roku. U slučaju da se akciju gašenja požara uključi nadležna vatrogasna postrojba, pravna osoba koja upravlja odlagalištem otpada dužna je osigurati potrebnu građevinsku mehanizaciju za sanaciju odlagališta.</w:t>
      </w:r>
    </w:p>
    <w:p w14:paraId="30430A6E" w14:textId="77777777" w:rsidR="004D6867" w:rsidRPr="00F96C40" w:rsidRDefault="004D6867" w:rsidP="004D6867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</w:p>
    <w:p w14:paraId="16F3FC00" w14:textId="77777777" w:rsidR="003C70CC" w:rsidRPr="00F96C40" w:rsidRDefault="003C70CC" w:rsidP="003C70CC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ab/>
      </w:r>
      <w:r w:rsidR="004D6867" w:rsidRPr="00F96C40">
        <w:rPr>
          <w:rFonts w:ascii="Times New Roman" w:eastAsia="Calibri" w:hAnsi="Times New Roman" w:cs="Times New Roman"/>
        </w:rPr>
        <w:t xml:space="preserve">Izvršitelj zadatka: </w:t>
      </w:r>
      <w:r w:rsidR="004D6867"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>Komunalno Stari Grad d.o.o.</w:t>
      </w:r>
    </w:p>
    <w:p w14:paraId="29173DE7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</w:p>
    <w:p w14:paraId="7BAE9FB4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stalno</w:t>
      </w:r>
      <w:r w:rsidRPr="00F96C40">
        <w:rPr>
          <w:rFonts w:ascii="Times New Roman" w:eastAsia="Calibri" w:hAnsi="Times New Roman" w:cs="Times New Roman"/>
        </w:rPr>
        <w:tab/>
      </w:r>
    </w:p>
    <w:p w14:paraId="7531C5F5" w14:textId="77777777" w:rsidR="004D6867" w:rsidRPr="00F96C40" w:rsidRDefault="004D6867" w:rsidP="004D6867">
      <w:pPr>
        <w:numPr>
          <w:ilvl w:val="0"/>
          <w:numId w:val="1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96C40">
        <w:rPr>
          <w:rFonts w:ascii="Times New Roman" w:eastAsia="Times New Roman" w:hAnsi="Times New Roman" w:cs="Times New Roman"/>
          <w:lang w:eastAsia="hr-HR"/>
        </w:rPr>
        <w:t xml:space="preserve">Utvrditi lokaciju za odlaganje i usitnjavanje biljnog otpada sakupljenog sa zapuštenih površina u privatnom i gradskom vlasništvu s područja grada </w:t>
      </w:r>
      <w:r w:rsidR="00083192" w:rsidRPr="00F96C40">
        <w:rPr>
          <w:rFonts w:ascii="Times New Roman" w:eastAsia="Times New Roman" w:hAnsi="Times New Roman" w:cs="Times New Roman"/>
          <w:lang w:eastAsia="hr-HR"/>
        </w:rPr>
        <w:t>Starog Grada</w:t>
      </w:r>
      <w:r w:rsidRPr="00F96C40">
        <w:rPr>
          <w:rFonts w:ascii="Times New Roman" w:eastAsia="Times New Roman" w:hAnsi="Times New Roman" w:cs="Times New Roman"/>
          <w:lang w:eastAsia="hr-HR"/>
        </w:rPr>
        <w:t>.</w:t>
      </w:r>
    </w:p>
    <w:p w14:paraId="118434BA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17E78CA1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2835" w:hanging="21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96C40">
        <w:rPr>
          <w:rFonts w:ascii="Times New Roman" w:eastAsia="Times New Roman" w:hAnsi="Times New Roman" w:cs="Times New Roman"/>
          <w:lang w:eastAsia="hr-HR"/>
        </w:rPr>
        <w:t xml:space="preserve">Izvršitelji zadatka:      </w:t>
      </w:r>
      <w:r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290AB3C9" w14:textId="3E15E840" w:rsidR="004D6867" w:rsidRPr="00F96C40" w:rsidRDefault="004D6867" w:rsidP="004D6867">
      <w:pPr>
        <w:tabs>
          <w:tab w:val="left" w:pos="567"/>
        </w:tabs>
        <w:spacing w:after="200" w:line="240" w:lineRule="auto"/>
        <w:ind w:left="2835" w:hanging="21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F96C40">
        <w:rPr>
          <w:rFonts w:ascii="Times New Roman" w:eastAsia="Times New Roman" w:hAnsi="Times New Roman" w:cs="Times New Roman"/>
          <w:lang w:eastAsia="hr-HR"/>
        </w:rPr>
        <w:t xml:space="preserve">Rok provedbe:           </w:t>
      </w:r>
      <w:r w:rsidR="00DF4A84">
        <w:rPr>
          <w:rFonts w:ascii="Times New Roman" w:eastAsia="Times New Roman" w:hAnsi="Times New Roman" w:cs="Times New Roman"/>
          <w:lang w:eastAsia="hr-HR"/>
        </w:rPr>
        <w:t>II. kvartal 2026.</w:t>
      </w:r>
      <w:r w:rsidRPr="00F96C40">
        <w:rPr>
          <w:rFonts w:ascii="Times New Roman" w:eastAsia="Times New Roman" w:hAnsi="Times New Roman" w:cs="Times New Roman"/>
          <w:lang w:eastAsia="hr-HR"/>
        </w:rPr>
        <w:t xml:space="preserve"> godine</w:t>
      </w:r>
    </w:p>
    <w:p w14:paraId="1AA001CF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2835" w:hanging="21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0772293C" w14:textId="77777777" w:rsidR="004D6867" w:rsidRPr="00F96C40" w:rsidRDefault="004D6867" w:rsidP="004D6867">
      <w:pPr>
        <w:numPr>
          <w:ilvl w:val="0"/>
          <w:numId w:val="5"/>
        </w:numPr>
        <w:tabs>
          <w:tab w:val="left" w:pos="567"/>
        </w:tabs>
        <w:spacing w:after="20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 xml:space="preserve">Mjere zaštite od požara na otvorenom prostoru </w:t>
      </w:r>
    </w:p>
    <w:p w14:paraId="41A49DC4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345402B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lastRenderedPageBreak/>
        <w:t xml:space="preserve">Provesti mjere zaštite od požara propisane programom aktivnosti u provedbi posebnih mjera zaštite od požara od interesa za Republiku Hrvatsku. </w:t>
      </w:r>
    </w:p>
    <w:p w14:paraId="72BB94E6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14C2F3F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 zadatka: 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 i ostali sudionici po programu aktivnosti</w:t>
      </w:r>
    </w:p>
    <w:p w14:paraId="02BD48C0" w14:textId="65DEA300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</w:t>
      </w:r>
      <w:r w:rsidR="00DF4A84">
        <w:rPr>
          <w:rFonts w:ascii="Times New Roman" w:eastAsia="Calibri" w:hAnsi="Times New Roman" w:cs="Times New Roman"/>
        </w:rPr>
        <w:t>II. kvartal 2026</w:t>
      </w:r>
      <w:r w:rsidRPr="00F96C40">
        <w:rPr>
          <w:rFonts w:ascii="Times New Roman" w:eastAsia="Calibri" w:hAnsi="Times New Roman" w:cs="Times New Roman"/>
        </w:rPr>
        <w:t>. godine</w:t>
      </w:r>
    </w:p>
    <w:p w14:paraId="329C9E74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U dobrovoljnim vatrogasnim društvima osigurati dežurstva i ophodnju u vrijeme povećane opasnosti od požara. </w:t>
      </w:r>
    </w:p>
    <w:p w14:paraId="3D77A488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1EFBE76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556A9287" w14:textId="4E7AB746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 </w:t>
      </w:r>
      <w:r w:rsidR="00DF4A84">
        <w:rPr>
          <w:rFonts w:ascii="Times New Roman" w:eastAsia="Calibri" w:hAnsi="Times New Roman" w:cs="Times New Roman"/>
        </w:rPr>
        <w:t>II. kvartal 2026</w:t>
      </w:r>
      <w:r w:rsidRPr="00F96C40">
        <w:rPr>
          <w:rFonts w:ascii="Times New Roman" w:eastAsia="Calibri" w:hAnsi="Times New Roman" w:cs="Times New Roman"/>
        </w:rPr>
        <w:t>. godine</w:t>
      </w:r>
    </w:p>
    <w:p w14:paraId="748420D4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Radi sprječavanja nastajanja i suzbijanja požara redovito provoditi šumsko - uzgojne radove, uklanjati lako zapaljiv materijal i uređivati protupožarne putove.</w:t>
      </w:r>
    </w:p>
    <w:p w14:paraId="0BEC526A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422677B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2832" w:hanging="211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 zadatka:</w:t>
      </w:r>
      <w:r w:rsidRPr="00F96C40">
        <w:rPr>
          <w:rFonts w:ascii="Times New Roman" w:eastAsia="Calibri" w:hAnsi="Times New Roman" w:cs="Times New Roman"/>
        </w:rPr>
        <w:tab/>
        <w:t xml:space="preserve">Hrvatske šume d.o.o., </w:t>
      </w:r>
    </w:p>
    <w:p w14:paraId="36E88B49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stalno</w:t>
      </w:r>
    </w:p>
    <w:p w14:paraId="123452CD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</w:p>
    <w:p w14:paraId="7C594FCC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Obvezno čistiti prostor uz prometnice od zapaljivih tvari koje bi mogle omogućiti širenje požara.</w:t>
      </w:r>
    </w:p>
    <w:p w14:paraId="09573056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0E60405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zadataka: 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</w:p>
    <w:p w14:paraId="4335172C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                               Hrvatske ceste d.o.o., </w:t>
      </w:r>
    </w:p>
    <w:p w14:paraId="66C6C76D" w14:textId="11209C77" w:rsidR="004D6867" w:rsidRPr="00F96C40" w:rsidRDefault="00DF4A84" w:rsidP="00DF4A84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4D6867" w:rsidRPr="00F96C40">
        <w:rPr>
          <w:rFonts w:ascii="Times New Roman" w:eastAsia="Calibri" w:hAnsi="Times New Roman" w:cs="Times New Roman"/>
        </w:rPr>
        <w:t>Rok provedbe:             stalno</w:t>
      </w:r>
    </w:p>
    <w:p w14:paraId="72DD95A2" w14:textId="77777777" w:rsidR="004D6867" w:rsidRPr="00F96C40" w:rsidRDefault="004D6867" w:rsidP="004D6867">
      <w:pPr>
        <w:tabs>
          <w:tab w:val="left" w:pos="567"/>
          <w:tab w:val="left" w:pos="2268"/>
        </w:tabs>
        <w:spacing w:line="240" w:lineRule="auto"/>
        <w:ind w:left="2694" w:hanging="2268"/>
        <w:contextualSpacing/>
        <w:jc w:val="both"/>
        <w:rPr>
          <w:rFonts w:ascii="Times New Roman" w:eastAsia="Calibri" w:hAnsi="Times New Roman" w:cs="Times New Roman"/>
        </w:rPr>
      </w:pPr>
    </w:p>
    <w:p w14:paraId="39C25D6A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</w:rPr>
      </w:pPr>
    </w:p>
    <w:p w14:paraId="70868532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Koristeći sve oblike javnog priopćavanja (radio, televizija, tisak, plakati, letci i slično), sustavno i redovito obavještavati i upozoravati stanovništvo na potrebu provođenja preventivnih mjera zaštite od požara</w:t>
      </w:r>
    </w:p>
    <w:p w14:paraId="73B0B942" w14:textId="77777777" w:rsidR="004D6867" w:rsidRPr="00F96C40" w:rsidRDefault="004D6867" w:rsidP="004D6867">
      <w:pPr>
        <w:tabs>
          <w:tab w:val="left" w:pos="567"/>
          <w:tab w:val="left" w:pos="2552"/>
        </w:tabs>
        <w:spacing w:line="240" w:lineRule="auto"/>
        <w:ind w:left="2552"/>
        <w:jc w:val="both"/>
        <w:rPr>
          <w:rFonts w:ascii="Times New Roman" w:eastAsia="Calibri" w:hAnsi="Times New Roman" w:cs="Times New Roman"/>
          <w:u w:val="single"/>
        </w:rPr>
      </w:pPr>
    </w:p>
    <w:p w14:paraId="5DC020F8" w14:textId="77777777" w:rsidR="004D6867" w:rsidRPr="00F96C40" w:rsidRDefault="004D6867" w:rsidP="004D6867">
      <w:pPr>
        <w:tabs>
          <w:tab w:val="left" w:pos="567"/>
          <w:tab w:val="left" w:pos="283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 zadatka: </w:t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2EBDBE02" w14:textId="2B1F3934" w:rsidR="004D6867" w:rsidRPr="00F96C40" w:rsidRDefault="004D6867" w:rsidP="004D6867">
      <w:pPr>
        <w:tabs>
          <w:tab w:val="left" w:pos="567"/>
          <w:tab w:val="left" w:pos="297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Rok provedbe:           </w:t>
      </w:r>
      <w:r w:rsidR="00DF4A84">
        <w:rPr>
          <w:rFonts w:ascii="Times New Roman" w:eastAsia="Calibri" w:hAnsi="Times New Roman" w:cs="Times New Roman"/>
        </w:rPr>
        <w:t xml:space="preserve"> </w:t>
      </w:r>
      <w:r w:rsidRPr="00F96C40">
        <w:rPr>
          <w:rFonts w:ascii="Times New Roman" w:eastAsia="Calibri" w:hAnsi="Times New Roman" w:cs="Times New Roman"/>
        </w:rPr>
        <w:t>stalno</w:t>
      </w:r>
    </w:p>
    <w:p w14:paraId="402F2C7E" w14:textId="77777777" w:rsidR="004D6867" w:rsidRPr="00F96C40" w:rsidRDefault="004D6867" w:rsidP="004D6867">
      <w:pPr>
        <w:tabs>
          <w:tab w:val="left" w:pos="567"/>
          <w:tab w:val="left" w:pos="297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                               </w:t>
      </w:r>
    </w:p>
    <w:p w14:paraId="6CCAA879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Organizirati savjetodavne sastanke sa svim sudionicima i obveznicima provođenja zaštite od požara u cilju poduzimanja potrebnih mjera, kako bi se opasnost od nastajanja i širenja požara smanjila na najmanju moguću mjeru.</w:t>
      </w:r>
    </w:p>
    <w:p w14:paraId="35AE2DD5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7621123A" w14:textId="77777777" w:rsidR="004D6867" w:rsidRPr="00F96C40" w:rsidRDefault="004D6867" w:rsidP="004D6867">
      <w:pPr>
        <w:tabs>
          <w:tab w:val="left" w:pos="567"/>
          <w:tab w:val="left" w:pos="283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      </w:t>
      </w:r>
      <w:r w:rsidR="00083192" w:rsidRPr="00F96C40">
        <w:rPr>
          <w:rFonts w:ascii="Times New Roman" w:eastAsia="Calibri" w:hAnsi="Times New Roman" w:cs="Times New Roman"/>
        </w:rPr>
        <w:t>DVD Stari Grad</w:t>
      </w:r>
      <w:r w:rsidRPr="00F96C40">
        <w:rPr>
          <w:rFonts w:ascii="Times New Roman" w:eastAsia="Calibri" w:hAnsi="Times New Roman" w:cs="Times New Roman"/>
        </w:rPr>
        <w:t xml:space="preserve">       </w:t>
      </w:r>
    </w:p>
    <w:p w14:paraId="6DC530B5" w14:textId="77777777" w:rsidR="004D6867" w:rsidRPr="00F96C40" w:rsidRDefault="004D6867" w:rsidP="004D6867">
      <w:pPr>
        <w:tabs>
          <w:tab w:val="left" w:pos="567"/>
        </w:tabs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stalno</w:t>
      </w:r>
    </w:p>
    <w:p w14:paraId="40EA707D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7CEA3210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Provoditi edukativne pokazne protupožarne vježbe na području jedinica mjesne samouprave, namijenjene edukaciji stanovništva o ponašanju u slučaju požara, načinu dojavljivanja požara i drugih ugroza nadležnim službama, komunikaciji s vatrogasnom postrojbom, mogućnostima gašenja početnih požara vatrogasnim aparatima i upoznavanju s dijelom opreme i vatrogasnim vozilima.</w:t>
      </w:r>
    </w:p>
    <w:p w14:paraId="3F8F9B08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33B4845" w14:textId="77777777" w:rsidR="004D6867" w:rsidRPr="00F96C40" w:rsidRDefault="004D6867" w:rsidP="004D6867">
      <w:pPr>
        <w:tabs>
          <w:tab w:val="left" w:pos="567"/>
          <w:tab w:val="left" w:pos="297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      </w:t>
      </w:r>
      <w:r w:rsidR="00083192" w:rsidRPr="00F96C40">
        <w:rPr>
          <w:rFonts w:ascii="Times New Roman" w:eastAsia="Calibri" w:hAnsi="Times New Roman" w:cs="Times New Roman"/>
        </w:rPr>
        <w:t>DVD Stari Grad</w:t>
      </w:r>
      <w:r w:rsidRPr="00F96C40">
        <w:rPr>
          <w:rFonts w:ascii="Times New Roman" w:eastAsia="Calibri" w:hAnsi="Times New Roman" w:cs="Times New Roman"/>
        </w:rPr>
        <w:t xml:space="preserve">      </w:t>
      </w:r>
    </w:p>
    <w:p w14:paraId="145021B0" w14:textId="4208774D" w:rsidR="004D6867" w:rsidRPr="00F96C40" w:rsidRDefault="004D6867" w:rsidP="003C70CC">
      <w:pPr>
        <w:tabs>
          <w:tab w:val="left" w:pos="567"/>
          <w:tab w:val="left" w:pos="297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do 31.12.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DF4A84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>. godine</w:t>
      </w:r>
    </w:p>
    <w:p w14:paraId="61290D44" w14:textId="77777777" w:rsidR="004D6867" w:rsidRPr="00F96C40" w:rsidRDefault="004D6867" w:rsidP="004D6867">
      <w:pPr>
        <w:tabs>
          <w:tab w:val="left" w:pos="567"/>
          <w:tab w:val="left" w:pos="297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                            </w:t>
      </w:r>
    </w:p>
    <w:p w14:paraId="7EEEE09C" w14:textId="77777777" w:rsidR="004D6867" w:rsidRPr="00F96C40" w:rsidRDefault="004D6867" w:rsidP="004D6867">
      <w:pPr>
        <w:tabs>
          <w:tab w:val="left" w:pos="567"/>
        </w:tabs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14:paraId="2D2BCAFE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Provoditi agrotehničke mjere na poljoprivrednom zemljištu, na području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.</w:t>
      </w:r>
    </w:p>
    <w:p w14:paraId="041731BE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8DBF3BC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Izvršitelji zadatka</w:t>
      </w:r>
      <w:r w:rsidR="003C70CC" w:rsidRPr="00F96C40">
        <w:rPr>
          <w:rFonts w:ascii="Times New Roman" w:eastAsia="Calibri" w:hAnsi="Times New Roman" w:cs="Times New Roman"/>
        </w:rPr>
        <w:t xml:space="preserve">: </w:t>
      </w:r>
      <w:r w:rsidR="003C70CC" w:rsidRPr="00F96C40">
        <w:rPr>
          <w:rFonts w:ascii="Times New Roman" w:eastAsia="Calibri" w:hAnsi="Times New Roman" w:cs="Times New Roman"/>
        </w:rPr>
        <w:tab/>
      </w:r>
      <w:r w:rsidRPr="00F96C40">
        <w:rPr>
          <w:rFonts w:ascii="Times New Roman" w:eastAsia="Calibri" w:hAnsi="Times New Roman" w:cs="Times New Roman"/>
        </w:rPr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>,</w:t>
      </w:r>
    </w:p>
    <w:p w14:paraId="79221F20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2832" w:hanging="211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                                  vlasnici i korisnici šuma i poljoprivrednog zemljišta s područja Grada </w:t>
      </w:r>
      <w:r w:rsidR="00083192" w:rsidRPr="00F96C40">
        <w:rPr>
          <w:rFonts w:ascii="Times New Roman" w:eastAsia="Calibri" w:hAnsi="Times New Roman" w:cs="Times New Roman"/>
        </w:rPr>
        <w:t>Starog Grada</w:t>
      </w:r>
    </w:p>
    <w:p w14:paraId="2D1118CB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stalno</w:t>
      </w:r>
    </w:p>
    <w:p w14:paraId="03F0FB7E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4EECB8C9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Osigurati uvjete za provođenje nadzora nad primjenom agrotehničkih mjera na poljoprivrednom zemljištu na području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.</w:t>
      </w:r>
    </w:p>
    <w:p w14:paraId="6A79D0B5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5E4899DA" w14:textId="77777777" w:rsidR="004D6867" w:rsidRPr="00F96C40" w:rsidRDefault="004D6867" w:rsidP="004D6867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</w:t>
      </w:r>
      <w:r w:rsidRPr="00F96C40">
        <w:rPr>
          <w:rFonts w:ascii="Times New Roman" w:eastAsia="Calibri" w:hAnsi="Times New Roman" w:cs="Times New Roman"/>
        </w:rPr>
        <w:tab/>
        <w:t xml:space="preserve">Grad </w:t>
      </w:r>
      <w:r w:rsidR="00083192" w:rsidRPr="00F96C40">
        <w:rPr>
          <w:rFonts w:ascii="Times New Roman" w:eastAsia="Calibri" w:hAnsi="Times New Roman" w:cs="Times New Roman"/>
        </w:rPr>
        <w:t>Stari Grad</w:t>
      </w:r>
      <w:r w:rsidRPr="00F96C40">
        <w:rPr>
          <w:rFonts w:ascii="Times New Roman" w:eastAsia="Calibri" w:hAnsi="Times New Roman" w:cs="Times New Roman"/>
        </w:rPr>
        <w:t xml:space="preserve">, </w:t>
      </w:r>
    </w:p>
    <w:p w14:paraId="224321D4" w14:textId="33984731" w:rsidR="004D6867" w:rsidRDefault="004D6867" w:rsidP="003C70CC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do 31.12.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DF4A84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>. godine</w:t>
      </w:r>
    </w:p>
    <w:p w14:paraId="54D95DFF" w14:textId="77777777" w:rsidR="00DF4A84" w:rsidRPr="00F96C40" w:rsidRDefault="00DF4A84" w:rsidP="003C70CC">
      <w:pPr>
        <w:tabs>
          <w:tab w:val="left" w:pos="567"/>
        </w:tabs>
        <w:spacing w:line="240" w:lineRule="auto"/>
        <w:ind w:left="2832" w:hanging="2127"/>
        <w:contextualSpacing/>
        <w:jc w:val="both"/>
        <w:rPr>
          <w:rFonts w:ascii="Times New Roman" w:eastAsia="Calibri" w:hAnsi="Times New Roman" w:cs="Times New Roman"/>
        </w:rPr>
      </w:pPr>
    </w:p>
    <w:p w14:paraId="04758F7F" w14:textId="77777777" w:rsidR="004D6867" w:rsidRPr="00F96C40" w:rsidRDefault="004D6867" w:rsidP="004D6867">
      <w:pPr>
        <w:numPr>
          <w:ilvl w:val="0"/>
          <w:numId w:val="2"/>
        </w:numPr>
        <w:tabs>
          <w:tab w:val="left" w:pos="567"/>
        </w:tabs>
        <w:spacing w:after="20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Sustavno organizirati i provoditi vježbe evakuacije u svim objektima gdje se okuplja veći broj osoba (škole, vrtići, kina, disko klubovi, ustanove, itd.).</w:t>
      </w:r>
    </w:p>
    <w:p w14:paraId="2D0EA792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63F5ADE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2832" w:hanging="211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Izvršitelji zadatka: </w:t>
      </w:r>
      <w:r w:rsidRPr="00F96C40">
        <w:rPr>
          <w:rFonts w:ascii="Times New Roman" w:eastAsia="Calibri" w:hAnsi="Times New Roman" w:cs="Times New Roman"/>
        </w:rPr>
        <w:tab/>
      </w:r>
      <w:r w:rsidR="00083192" w:rsidRPr="00F96C40">
        <w:rPr>
          <w:rFonts w:ascii="Times New Roman" w:eastAsia="Calibri" w:hAnsi="Times New Roman" w:cs="Times New Roman"/>
        </w:rPr>
        <w:t>DVD Stari Grad</w:t>
      </w:r>
    </w:p>
    <w:p w14:paraId="678DAD6B" w14:textId="270476EB" w:rsidR="004D6867" w:rsidRPr="00F96C40" w:rsidRDefault="004D6867" w:rsidP="003C70CC">
      <w:pPr>
        <w:tabs>
          <w:tab w:val="left" w:pos="567"/>
        </w:tabs>
        <w:spacing w:after="200" w:line="240" w:lineRule="auto"/>
        <w:ind w:left="2832" w:hanging="2112"/>
        <w:contextualSpacing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Rok provedbe:            do 31.12.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DF4A84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>. godine</w:t>
      </w:r>
    </w:p>
    <w:p w14:paraId="4142D99B" w14:textId="77777777" w:rsidR="004D6867" w:rsidRPr="00F96C40" w:rsidRDefault="004D6867" w:rsidP="004D6867">
      <w:pPr>
        <w:tabs>
          <w:tab w:val="left" w:pos="567"/>
        </w:tabs>
        <w:spacing w:line="240" w:lineRule="auto"/>
        <w:ind w:left="12" w:firstLine="696"/>
        <w:rPr>
          <w:rFonts w:ascii="Times New Roman" w:eastAsia="Calibri" w:hAnsi="Times New Roman" w:cs="Times New Roman"/>
        </w:rPr>
      </w:pPr>
    </w:p>
    <w:p w14:paraId="3CA2F330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2585725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III.</w:t>
      </w:r>
    </w:p>
    <w:p w14:paraId="22141710" w14:textId="77777777" w:rsidR="004D6867" w:rsidRPr="00F96C40" w:rsidRDefault="004D6867" w:rsidP="004D6867">
      <w:pPr>
        <w:tabs>
          <w:tab w:val="left" w:pos="567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7C57483" w14:textId="77777777" w:rsidR="004D6867" w:rsidRPr="00F96C40" w:rsidRDefault="004D6867" w:rsidP="004D6867">
      <w:pPr>
        <w:tabs>
          <w:tab w:val="left" w:pos="567"/>
        </w:tabs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>Upravno tijelo nadležno za poslove zaštite i spašavanja upoznat će sa sadržajem ovog Provedbenog plana sve pravne subjekte koji su istim predviđeni kao izvršitelji pojedinih zadataka.</w:t>
      </w:r>
    </w:p>
    <w:p w14:paraId="6D13AC2A" w14:textId="77777777" w:rsidR="004D6867" w:rsidRPr="00F96C40" w:rsidRDefault="004D6867" w:rsidP="004D6867">
      <w:pPr>
        <w:tabs>
          <w:tab w:val="left" w:pos="567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IV.</w:t>
      </w:r>
    </w:p>
    <w:p w14:paraId="4AC82199" w14:textId="48426176" w:rsidR="004D6867" w:rsidRPr="00F96C40" w:rsidRDefault="004D6867" w:rsidP="006224A3">
      <w:pPr>
        <w:tabs>
          <w:tab w:val="left" w:pos="567"/>
        </w:tabs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Sredstva za provedbu obveza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koje proizlaze iz ovog Provedbenog plana osigurat će se do visine utvrđene Proračunom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 xml:space="preserve"> za </w:t>
      </w:r>
      <w:r w:rsidR="00083192" w:rsidRPr="00F96C40">
        <w:rPr>
          <w:rFonts w:ascii="Times New Roman" w:eastAsia="Calibri" w:hAnsi="Times New Roman" w:cs="Times New Roman"/>
        </w:rPr>
        <w:t>202</w:t>
      </w:r>
      <w:r w:rsidR="00DF4A84">
        <w:rPr>
          <w:rFonts w:ascii="Times New Roman" w:eastAsia="Calibri" w:hAnsi="Times New Roman" w:cs="Times New Roman"/>
        </w:rPr>
        <w:t>6</w:t>
      </w:r>
      <w:r w:rsidRPr="00F96C40">
        <w:rPr>
          <w:rFonts w:ascii="Times New Roman" w:eastAsia="Calibri" w:hAnsi="Times New Roman" w:cs="Times New Roman"/>
        </w:rPr>
        <w:t xml:space="preserve">. godinu. </w:t>
      </w:r>
    </w:p>
    <w:p w14:paraId="7ABDD4FA" w14:textId="77777777" w:rsidR="004D6867" w:rsidRPr="00F96C40" w:rsidRDefault="004D6867" w:rsidP="004D686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96C40">
        <w:rPr>
          <w:rFonts w:ascii="Times New Roman" w:eastAsia="Calibri" w:hAnsi="Times New Roman" w:cs="Times New Roman"/>
          <w:b/>
        </w:rPr>
        <w:t>V.</w:t>
      </w:r>
    </w:p>
    <w:p w14:paraId="2A34EB95" w14:textId="35A1D418" w:rsidR="00F96C40" w:rsidRDefault="004D6867" w:rsidP="006224A3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96C40">
        <w:rPr>
          <w:rFonts w:ascii="Times New Roman" w:eastAsia="Calibri" w:hAnsi="Times New Roman" w:cs="Times New Roman"/>
        </w:rPr>
        <w:t xml:space="preserve">Ovaj Provedbeni plan objavit će se u „Službenom glasniku Grada </w:t>
      </w:r>
      <w:r w:rsidR="00083192" w:rsidRPr="00F96C40">
        <w:rPr>
          <w:rFonts w:ascii="Times New Roman" w:eastAsia="Calibri" w:hAnsi="Times New Roman" w:cs="Times New Roman"/>
        </w:rPr>
        <w:t>Starog Grada</w:t>
      </w:r>
      <w:r w:rsidRPr="00F96C40">
        <w:rPr>
          <w:rFonts w:ascii="Times New Roman" w:eastAsia="Calibri" w:hAnsi="Times New Roman" w:cs="Times New Roman"/>
        </w:rPr>
        <w:t>“.</w:t>
      </w:r>
    </w:p>
    <w:p w14:paraId="1DF18DD3" w14:textId="77777777" w:rsidR="00F96C40" w:rsidRPr="00F96C40" w:rsidRDefault="00F96C40" w:rsidP="006224A3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56DA8F66" w14:textId="77777777" w:rsidR="00F96C40" w:rsidRDefault="00F96C40" w:rsidP="00F96C4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E7EDA1C" wp14:editId="53821D44">
            <wp:extent cx="588010" cy="67691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BC1B4B" w14:textId="77777777" w:rsidR="00F96C40" w:rsidRDefault="00F96C40" w:rsidP="00F96C4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606FBA8D" w14:textId="77777777" w:rsidR="00F96C40" w:rsidRDefault="00F96C40" w:rsidP="00F96C4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SPLITSKO-DALMATINSKA ŽUPANIJA</w:t>
      </w:r>
    </w:p>
    <w:p w14:paraId="395496CE" w14:textId="77777777" w:rsidR="00F96C40" w:rsidRDefault="00F96C40" w:rsidP="00F96C4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1A9A347" wp14:editId="23E9B203">
            <wp:extent cx="563880" cy="664845"/>
            <wp:effectExtent l="19050" t="0" r="7620" b="0"/>
            <wp:docPr id="2" name="Picture 2" descr="C:\Documents and Settings\Korisnik\My Documents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Documents and Settings\Korisnik\My Documents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88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A1FAB" w14:textId="77777777" w:rsidR="00F96C40" w:rsidRDefault="00F96C40" w:rsidP="00F96C4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STARI GRAD</w:t>
      </w:r>
    </w:p>
    <w:p w14:paraId="33F93759" w14:textId="1C526999" w:rsidR="00F96C40" w:rsidRPr="006224A3" w:rsidRDefault="00F96C40" w:rsidP="006224A3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 r a d s k o  v i j e ć e</w:t>
      </w:r>
    </w:p>
    <w:p w14:paraId="7ACD2699" w14:textId="77777777" w:rsidR="00F96C40" w:rsidRDefault="00F96C40" w:rsidP="00F96C40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2B4EB08C" w14:textId="3448E3FE" w:rsidR="00F96C40" w:rsidRPr="00C96365" w:rsidRDefault="00F96C40" w:rsidP="00F96C40">
      <w:pPr>
        <w:pStyle w:val="NoSpacing"/>
        <w:rPr>
          <w:rFonts w:ascii="Times New Roman" w:hAnsi="Times New Roman"/>
          <w:sz w:val="24"/>
          <w:szCs w:val="24"/>
        </w:rPr>
      </w:pPr>
      <w:r w:rsidRPr="00C96365">
        <w:rPr>
          <w:rFonts w:ascii="Times New Roman" w:hAnsi="Times New Roman"/>
          <w:sz w:val="24"/>
          <w:szCs w:val="24"/>
        </w:rPr>
        <w:t xml:space="preserve">KLASA: </w:t>
      </w:r>
      <w:r w:rsidR="006224A3">
        <w:rPr>
          <w:rFonts w:ascii="Times New Roman" w:hAnsi="Times New Roman"/>
          <w:sz w:val="24"/>
          <w:szCs w:val="24"/>
        </w:rPr>
        <w:t>245-01/26-01/02</w:t>
      </w:r>
      <w:r w:rsidRPr="00C96365">
        <w:rPr>
          <w:rFonts w:ascii="Times New Roman" w:hAnsi="Times New Roman"/>
          <w:sz w:val="24"/>
          <w:szCs w:val="24"/>
        </w:rPr>
        <w:tab/>
      </w:r>
      <w:r w:rsidRPr="00C96365">
        <w:rPr>
          <w:rFonts w:ascii="Times New Roman" w:hAnsi="Times New Roman"/>
          <w:sz w:val="24"/>
          <w:szCs w:val="24"/>
        </w:rPr>
        <w:tab/>
      </w:r>
      <w:r w:rsidRPr="00C96365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C96365">
        <w:rPr>
          <w:rFonts w:ascii="Times New Roman" w:hAnsi="Times New Roman"/>
          <w:sz w:val="24"/>
          <w:szCs w:val="24"/>
        </w:rPr>
        <w:tab/>
        <w:t xml:space="preserve">                 PREDSJEDNIK</w:t>
      </w:r>
    </w:p>
    <w:p w14:paraId="04D7B32B" w14:textId="50331AC7" w:rsidR="00F96C40" w:rsidRDefault="00F96C40" w:rsidP="00F96C40">
      <w:pPr>
        <w:pStyle w:val="NoSpacing"/>
        <w:rPr>
          <w:rFonts w:ascii="Times New Roman" w:hAnsi="Times New Roman"/>
          <w:i/>
          <w:sz w:val="24"/>
          <w:szCs w:val="24"/>
        </w:rPr>
      </w:pPr>
      <w:r w:rsidRPr="00C96365">
        <w:rPr>
          <w:rFonts w:ascii="Times New Roman" w:hAnsi="Times New Roman"/>
          <w:sz w:val="24"/>
          <w:szCs w:val="24"/>
        </w:rPr>
        <w:t>URBROJ: 2181-10-01-2</w:t>
      </w:r>
      <w:r w:rsidR="00DF4A84">
        <w:rPr>
          <w:rFonts w:ascii="Times New Roman" w:hAnsi="Times New Roman"/>
          <w:sz w:val="24"/>
          <w:szCs w:val="24"/>
        </w:rPr>
        <w:t>6</w:t>
      </w:r>
      <w:r w:rsidRPr="00C96365">
        <w:rPr>
          <w:rFonts w:ascii="Times New Roman" w:hAnsi="Times New Roman"/>
          <w:sz w:val="24"/>
          <w:szCs w:val="24"/>
        </w:rPr>
        <w:t>-</w:t>
      </w:r>
      <w:r w:rsidR="008A65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GRADSKOG VIJEĆA</w:t>
      </w:r>
    </w:p>
    <w:p w14:paraId="7409179B" w14:textId="731E505A" w:rsidR="006224A3" w:rsidRDefault="00F96C40" w:rsidP="006224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Stari Grad, </w:t>
      </w:r>
      <w:r w:rsidR="008A650B">
        <w:rPr>
          <w:rFonts w:ascii="Times New Roman" w:hAnsi="Times New Roman"/>
          <w:sz w:val="24"/>
          <w:szCs w:val="24"/>
        </w:rPr>
        <w:t>2. lipnja</w:t>
      </w:r>
      <w:r w:rsidR="00DF4A84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4A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622181">
        <w:rPr>
          <w:rFonts w:ascii="Times New Roman" w:hAnsi="Times New Roman"/>
          <w:i/>
          <w:sz w:val="24"/>
          <w:szCs w:val="24"/>
        </w:rPr>
        <w:t>Perislav Petrić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44C15AB0" w14:textId="01B41152" w:rsidR="00F96C40" w:rsidRPr="006224A3" w:rsidRDefault="00F96C40" w:rsidP="006224A3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hr-HR"/>
        </w:rPr>
        <w:lastRenderedPageBreak/>
        <w:t>DOSTAVITI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:</w:t>
      </w:r>
    </w:p>
    <w:p w14:paraId="48C0E974" w14:textId="77777777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2BC8E6FA" w14:textId="77777777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1. DVD Stari Grad,</w:t>
      </w:r>
    </w:p>
    <w:p w14:paraId="5551C482" w14:textId="77777777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2. Vatrogasna zajednica Splitsko- dalmatinske županije, Split,</w:t>
      </w:r>
    </w:p>
    <w:p w14:paraId="3CEC9834" w14:textId="73FDCAB1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3. MUP Ravnateljstvo civilne zaštite, </w:t>
      </w:r>
      <w:r w:rsidR="00DF4A84">
        <w:rPr>
          <w:rFonts w:ascii="Times New Roman" w:eastAsia="Times New Roman" w:hAnsi="Times New Roman"/>
          <w:i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odručni ured civilne zaštite Split</w:t>
      </w:r>
    </w:p>
    <w:p w14:paraId="5B97C8B9" w14:textId="77777777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4. Nositelji zadaća – putem VZO</w:t>
      </w:r>
    </w:p>
    <w:p w14:paraId="68FC4622" w14:textId="77777777" w:rsidR="00F96C40" w:rsidRDefault="00F96C40" w:rsidP="00F96C4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5. Ured Gradonačelnika – ovdje</w:t>
      </w:r>
    </w:p>
    <w:p w14:paraId="311B79E4" w14:textId="77777777" w:rsidR="004D6867" w:rsidRPr="00F96C40" w:rsidRDefault="004D6867" w:rsidP="004D686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61FFD1E" w14:textId="77777777" w:rsidR="004D6867" w:rsidRPr="00F96C40" w:rsidRDefault="004D6867" w:rsidP="004D6867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3E20D9" w14:textId="77777777" w:rsidR="000D01B1" w:rsidRPr="00F96C40" w:rsidRDefault="000D01B1" w:rsidP="003C70CC">
      <w:pPr>
        <w:spacing w:line="240" w:lineRule="auto"/>
        <w:rPr>
          <w:rFonts w:ascii="Times New Roman" w:eastAsia="Calibri" w:hAnsi="Times New Roman" w:cs="Times New Roman"/>
          <w:b/>
        </w:rPr>
      </w:pPr>
    </w:p>
    <w:sectPr w:rsidR="000D01B1" w:rsidRPr="00F96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8132F"/>
    <w:multiLevelType w:val="hybridMultilevel"/>
    <w:tmpl w:val="C3ECEC3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99D"/>
    <w:multiLevelType w:val="multilevel"/>
    <w:tmpl w:val="62AA96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7A96D01"/>
    <w:multiLevelType w:val="hybridMultilevel"/>
    <w:tmpl w:val="8FE6D2A2"/>
    <w:lvl w:ilvl="0" w:tplc="4174850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E16FF9"/>
    <w:multiLevelType w:val="hybridMultilevel"/>
    <w:tmpl w:val="E08E46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400D34"/>
    <w:multiLevelType w:val="hybridMultilevel"/>
    <w:tmpl w:val="68EA38F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346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59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523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319750">
    <w:abstractNumId w:val="1"/>
  </w:num>
  <w:num w:numId="5" w16cid:durableId="79522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67"/>
    <w:rsid w:val="00083192"/>
    <w:rsid w:val="000969C9"/>
    <w:rsid w:val="000D01B1"/>
    <w:rsid w:val="00277A3C"/>
    <w:rsid w:val="00281DE2"/>
    <w:rsid w:val="003C70CC"/>
    <w:rsid w:val="004D6867"/>
    <w:rsid w:val="005111B9"/>
    <w:rsid w:val="0053141F"/>
    <w:rsid w:val="00547F7B"/>
    <w:rsid w:val="00622181"/>
    <w:rsid w:val="006224A3"/>
    <w:rsid w:val="00675A81"/>
    <w:rsid w:val="00766B91"/>
    <w:rsid w:val="007A2A90"/>
    <w:rsid w:val="008A650B"/>
    <w:rsid w:val="00AD2813"/>
    <w:rsid w:val="00BD4292"/>
    <w:rsid w:val="00C96365"/>
    <w:rsid w:val="00DF4A84"/>
    <w:rsid w:val="00F9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831E"/>
  <w15:chartTrackingRefBased/>
  <w15:docId w15:val="{6E47A505-282E-46EB-9EB6-2815312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qFormat/>
    <w:rsid w:val="00F96C40"/>
  </w:style>
  <w:style w:type="paragraph" w:styleId="NoSpacing">
    <w:name w:val="No Spacing"/>
    <w:uiPriority w:val="1"/>
    <w:qFormat/>
    <w:rsid w:val="00F96C40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semiHidden/>
    <w:unhideWhenUsed/>
    <w:qFormat/>
    <w:rsid w:val="00277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Documents%2520and%2520Settings\Korisnik\My%2520Documents\turist_zajednica\grb%2520grada%2520u%2520boji_files\grb.gif" TargetMode="Externa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Parlov</dc:creator>
  <cp:keywords/>
  <dc:description/>
  <cp:lastModifiedBy>user</cp:lastModifiedBy>
  <cp:revision>10</cp:revision>
  <cp:lastPrinted>2026-06-09T06:16:00Z</cp:lastPrinted>
  <dcterms:created xsi:type="dcterms:W3CDTF">2025-08-06T08:18:00Z</dcterms:created>
  <dcterms:modified xsi:type="dcterms:W3CDTF">2026-06-09T06:16:00Z</dcterms:modified>
</cp:coreProperties>
</file>