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A90A" w14:textId="4914A396" w:rsidR="00834CD0" w:rsidRPr="00F729C5" w:rsidRDefault="00834CD0" w:rsidP="009709DF">
      <w:pPr>
        <w:tabs>
          <w:tab w:val="left" w:pos="9498"/>
        </w:tabs>
        <w:kinsoku w:val="0"/>
        <w:overflowPunct w:val="0"/>
        <w:autoSpaceDE w:val="0"/>
        <w:autoSpaceDN w:val="0"/>
        <w:adjustRightInd w:val="0"/>
        <w:spacing w:after="0"/>
        <w:ind w:left="119" w:right="-47" w:firstLine="589"/>
        <w:jc w:val="both"/>
        <w:rPr>
          <w:rFonts w:ascii="Times New Roman" w:hAnsi="Times New Roman" w:cs="Times New Roman"/>
        </w:rPr>
      </w:pPr>
      <w:bookmarkStart w:id="0" w:name="_Hlk90294961"/>
      <w:r w:rsidRPr="00F729C5">
        <w:rPr>
          <w:rFonts w:ascii="Times New Roman" w:hAnsi="Times New Roman" w:cs="Times New Roman"/>
        </w:rPr>
        <w:t>Na</w:t>
      </w:r>
      <w:r w:rsidRPr="00F729C5">
        <w:rPr>
          <w:rFonts w:ascii="Times New Roman" w:hAnsi="Times New Roman" w:cs="Times New Roman"/>
          <w:spacing w:val="24"/>
        </w:rPr>
        <w:t xml:space="preserve"> </w:t>
      </w:r>
      <w:r w:rsidRPr="00F729C5">
        <w:rPr>
          <w:rFonts w:ascii="Times New Roman" w:hAnsi="Times New Roman" w:cs="Times New Roman"/>
        </w:rPr>
        <w:t>temelju odredbe članka</w:t>
      </w:r>
      <w:r w:rsidRPr="00F729C5">
        <w:rPr>
          <w:rFonts w:ascii="Times New Roman" w:hAnsi="Times New Roman" w:cs="Times New Roman"/>
          <w:spacing w:val="32"/>
        </w:rPr>
        <w:t xml:space="preserve"> </w:t>
      </w:r>
      <w:r w:rsidRPr="00F729C5">
        <w:rPr>
          <w:rFonts w:ascii="Times New Roman" w:hAnsi="Times New Roman" w:cs="Times New Roman"/>
        </w:rPr>
        <w:t>132.</w:t>
      </w:r>
      <w:r w:rsidR="00552EDE" w:rsidRPr="00F729C5">
        <w:rPr>
          <w:rFonts w:ascii="Times New Roman" w:hAnsi="Times New Roman" w:cs="Times New Roman"/>
        </w:rPr>
        <w:t xml:space="preserve"> st. 1. </w:t>
      </w:r>
      <w:r w:rsidRPr="00F729C5">
        <w:rPr>
          <w:rFonts w:ascii="Times New Roman" w:hAnsi="Times New Roman" w:cs="Times New Roman"/>
          <w:spacing w:val="35"/>
        </w:rPr>
        <w:t xml:space="preserve"> </w:t>
      </w:r>
      <w:r w:rsidRPr="00F729C5">
        <w:rPr>
          <w:rFonts w:ascii="Times New Roman" w:hAnsi="Times New Roman" w:cs="Times New Roman"/>
        </w:rPr>
        <w:t>Zakona</w:t>
      </w:r>
      <w:r w:rsidRPr="00F729C5">
        <w:rPr>
          <w:rFonts w:ascii="Times New Roman" w:hAnsi="Times New Roman" w:cs="Times New Roman"/>
          <w:spacing w:val="29"/>
        </w:rPr>
        <w:t xml:space="preserve"> </w:t>
      </w:r>
      <w:r w:rsidRPr="00F729C5">
        <w:rPr>
          <w:rFonts w:ascii="Times New Roman" w:hAnsi="Times New Roman" w:cs="Times New Roman"/>
        </w:rPr>
        <w:t>o</w:t>
      </w:r>
      <w:r w:rsidRPr="00F729C5">
        <w:rPr>
          <w:rFonts w:ascii="Times New Roman" w:hAnsi="Times New Roman" w:cs="Times New Roman"/>
          <w:spacing w:val="15"/>
        </w:rPr>
        <w:t xml:space="preserve"> </w:t>
      </w:r>
      <w:r w:rsidRPr="00F729C5">
        <w:rPr>
          <w:rFonts w:ascii="Times New Roman" w:hAnsi="Times New Roman" w:cs="Times New Roman"/>
        </w:rPr>
        <w:t>gradnji</w:t>
      </w:r>
      <w:r w:rsidRPr="00F729C5">
        <w:rPr>
          <w:rFonts w:ascii="Times New Roman" w:hAnsi="Times New Roman" w:cs="Times New Roman"/>
          <w:spacing w:val="29"/>
        </w:rPr>
        <w:t xml:space="preserve"> </w:t>
      </w:r>
      <w:r w:rsidRPr="00F729C5">
        <w:rPr>
          <w:rFonts w:ascii="Times New Roman" w:hAnsi="Times New Roman" w:cs="Times New Roman"/>
        </w:rPr>
        <w:t>(„NN“,</w:t>
      </w:r>
      <w:r w:rsidRPr="00F729C5">
        <w:rPr>
          <w:rFonts w:ascii="Times New Roman" w:hAnsi="Times New Roman" w:cs="Times New Roman"/>
          <w:spacing w:val="28"/>
        </w:rPr>
        <w:t xml:space="preserve"> </w:t>
      </w:r>
      <w:r w:rsidRPr="00F729C5">
        <w:rPr>
          <w:rFonts w:ascii="Times New Roman" w:hAnsi="Times New Roman" w:cs="Times New Roman"/>
        </w:rPr>
        <w:t>broj</w:t>
      </w:r>
      <w:r w:rsidRPr="00F729C5">
        <w:rPr>
          <w:rFonts w:ascii="Times New Roman" w:hAnsi="Times New Roman" w:cs="Times New Roman"/>
          <w:spacing w:val="7"/>
        </w:rPr>
        <w:t xml:space="preserve"> </w:t>
      </w:r>
      <w:r w:rsidRPr="00F729C5">
        <w:rPr>
          <w:rFonts w:ascii="Times New Roman" w:hAnsi="Times New Roman" w:cs="Times New Roman"/>
          <w:iCs/>
        </w:rPr>
        <w:t>153/13</w:t>
      </w:r>
      <w:r w:rsidR="00552EDE" w:rsidRPr="00F729C5">
        <w:rPr>
          <w:rFonts w:ascii="Times New Roman" w:hAnsi="Times New Roman" w:cs="Times New Roman"/>
          <w:iCs/>
        </w:rPr>
        <w:t>, 20/17</w:t>
      </w:r>
      <w:r w:rsidR="00E71170" w:rsidRPr="00F729C5">
        <w:rPr>
          <w:rFonts w:ascii="Times New Roman" w:hAnsi="Times New Roman" w:cs="Times New Roman"/>
          <w:iCs/>
        </w:rPr>
        <w:t xml:space="preserve">, </w:t>
      </w:r>
      <w:r w:rsidR="0004054A" w:rsidRPr="00F729C5">
        <w:rPr>
          <w:rFonts w:ascii="Times New Roman" w:hAnsi="Times New Roman" w:cs="Times New Roman"/>
          <w:iCs/>
        </w:rPr>
        <w:t>39/19</w:t>
      </w:r>
      <w:r w:rsidR="00F729C5" w:rsidRPr="00F729C5">
        <w:rPr>
          <w:rFonts w:ascii="Times New Roman" w:hAnsi="Times New Roman" w:cs="Times New Roman"/>
          <w:iCs/>
        </w:rPr>
        <w:t xml:space="preserve">, </w:t>
      </w:r>
      <w:r w:rsidR="00E71170" w:rsidRPr="00F729C5">
        <w:rPr>
          <w:rFonts w:ascii="Times New Roman" w:hAnsi="Times New Roman" w:cs="Times New Roman"/>
          <w:iCs/>
        </w:rPr>
        <w:t>125/19</w:t>
      </w:r>
      <w:r w:rsidR="00F729C5" w:rsidRPr="00F729C5">
        <w:rPr>
          <w:rFonts w:ascii="Times New Roman" w:hAnsi="Times New Roman" w:cs="Times New Roman"/>
          <w:iCs/>
        </w:rPr>
        <w:t>, 145/24</w:t>
      </w:r>
      <w:r w:rsidR="00552EDE" w:rsidRPr="00F729C5">
        <w:rPr>
          <w:rFonts w:ascii="Times New Roman" w:hAnsi="Times New Roman" w:cs="Times New Roman"/>
          <w:iCs/>
        </w:rPr>
        <w:t xml:space="preserve">) </w:t>
      </w:r>
      <w:r w:rsidRPr="00F729C5">
        <w:rPr>
          <w:rFonts w:ascii="Times New Roman" w:hAnsi="Times New Roman" w:cs="Times New Roman"/>
          <w:iCs/>
        </w:rPr>
        <w:t>i odredbe</w:t>
      </w:r>
      <w:r w:rsidRPr="00F729C5">
        <w:rPr>
          <w:rFonts w:ascii="Times New Roman" w:hAnsi="Times New Roman" w:cs="Times New Roman"/>
          <w:spacing w:val="-25"/>
          <w:w w:val="115"/>
        </w:rPr>
        <w:t xml:space="preserve"> </w:t>
      </w:r>
      <w:r w:rsidRPr="00F729C5">
        <w:rPr>
          <w:rFonts w:ascii="Times New Roman" w:hAnsi="Times New Roman" w:cs="Times New Roman"/>
        </w:rPr>
        <w:t>članka</w:t>
      </w:r>
      <w:r w:rsidRPr="00F729C5">
        <w:rPr>
          <w:rFonts w:ascii="Times New Roman" w:hAnsi="Times New Roman" w:cs="Times New Roman"/>
          <w:spacing w:val="32"/>
        </w:rPr>
        <w:t xml:space="preserve"> </w:t>
      </w:r>
      <w:r w:rsidRPr="00F729C5">
        <w:rPr>
          <w:rFonts w:ascii="Times New Roman" w:hAnsi="Times New Roman" w:cs="Times New Roman"/>
        </w:rPr>
        <w:t>32.</w:t>
      </w:r>
      <w:r w:rsidRPr="00F729C5">
        <w:rPr>
          <w:rFonts w:ascii="Times New Roman" w:hAnsi="Times New Roman" w:cs="Times New Roman"/>
          <w:spacing w:val="41"/>
        </w:rPr>
        <w:t xml:space="preserve"> </w:t>
      </w:r>
      <w:r w:rsidR="00552EDE" w:rsidRPr="00F729C5">
        <w:rPr>
          <w:rFonts w:ascii="Times New Roman" w:hAnsi="Times New Roman" w:cs="Times New Roman"/>
        </w:rPr>
        <w:t>stavak 1. podstavak 31.</w:t>
      </w:r>
      <w:r w:rsidRPr="00F729C5">
        <w:rPr>
          <w:rFonts w:ascii="Times New Roman" w:hAnsi="Times New Roman" w:cs="Times New Roman"/>
          <w:spacing w:val="41"/>
        </w:rPr>
        <w:t xml:space="preserve"> </w:t>
      </w:r>
      <w:r w:rsidRPr="00F729C5">
        <w:rPr>
          <w:rFonts w:ascii="Times New Roman" w:hAnsi="Times New Roman" w:cs="Times New Roman"/>
        </w:rPr>
        <w:t>Statuta Grada</w:t>
      </w:r>
      <w:r w:rsidRPr="00F729C5">
        <w:rPr>
          <w:rFonts w:ascii="Times New Roman" w:hAnsi="Times New Roman" w:cs="Times New Roman"/>
          <w:spacing w:val="26"/>
        </w:rPr>
        <w:t xml:space="preserve"> </w:t>
      </w:r>
      <w:r w:rsidRPr="00F729C5">
        <w:rPr>
          <w:rFonts w:ascii="Times New Roman" w:hAnsi="Times New Roman" w:cs="Times New Roman"/>
        </w:rPr>
        <w:t>Staroga Grada</w:t>
      </w:r>
      <w:r w:rsidRPr="00F729C5">
        <w:rPr>
          <w:rFonts w:ascii="Times New Roman" w:hAnsi="Times New Roman" w:cs="Times New Roman"/>
          <w:spacing w:val="14"/>
        </w:rPr>
        <w:t xml:space="preserve"> </w:t>
      </w:r>
      <w:r w:rsidRPr="00F729C5">
        <w:rPr>
          <w:rFonts w:ascii="Times New Roman" w:hAnsi="Times New Roman" w:cs="Times New Roman"/>
        </w:rPr>
        <w:t>(„Službeni</w:t>
      </w:r>
      <w:r w:rsidRPr="00F729C5">
        <w:rPr>
          <w:rFonts w:ascii="Times New Roman" w:hAnsi="Times New Roman" w:cs="Times New Roman"/>
          <w:spacing w:val="51"/>
        </w:rPr>
        <w:t xml:space="preserve"> </w:t>
      </w:r>
      <w:r w:rsidRPr="00F729C5">
        <w:rPr>
          <w:rFonts w:ascii="Times New Roman" w:hAnsi="Times New Roman" w:cs="Times New Roman"/>
        </w:rPr>
        <w:t>glasnik</w:t>
      </w:r>
      <w:r w:rsidRPr="00F729C5">
        <w:rPr>
          <w:rFonts w:ascii="Times New Roman" w:hAnsi="Times New Roman" w:cs="Times New Roman"/>
          <w:spacing w:val="36"/>
        </w:rPr>
        <w:t xml:space="preserve"> </w:t>
      </w:r>
      <w:r w:rsidRPr="00F729C5">
        <w:rPr>
          <w:rFonts w:ascii="Times New Roman" w:hAnsi="Times New Roman" w:cs="Times New Roman"/>
        </w:rPr>
        <w:t>Grada</w:t>
      </w:r>
      <w:r w:rsidRPr="00F729C5">
        <w:rPr>
          <w:rFonts w:ascii="Times New Roman" w:hAnsi="Times New Roman" w:cs="Times New Roman"/>
          <w:spacing w:val="35"/>
        </w:rPr>
        <w:t xml:space="preserve"> </w:t>
      </w:r>
      <w:r w:rsidRPr="00F729C5">
        <w:rPr>
          <w:rFonts w:ascii="Times New Roman" w:hAnsi="Times New Roman" w:cs="Times New Roman"/>
        </w:rPr>
        <w:t>Starog Gr</w:t>
      </w:r>
      <w:r w:rsidR="00C15F74" w:rsidRPr="00F729C5">
        <w:rPr>
          <w:rFonts w:ascii="Times New Roman" w:hAnsi="Times New Roman" w:cs="Times New Roman"/>
        </w:rPr>
        <w:t xml:space="preserve">ada“, broj: 12/09, 3/10, 4/13, </w:t>
      </w:r>
      <w:r w:rsidRPr="00F729C5">
        <w:rPr>
          <w:rFonts w:ascii="Times New Roman" w:hAnsi="Times New Roman" w:cs="Times New Roman"/>
        </w:rPr>
        <w:t>5/13</w:t>
      </w:r>
      <w:r w:rsidR="00E71170" w:rsidRPr="00F729C5">
        <w:rPr>
          <w:rFonts w:ascii="Times New Roman" w:hAnsi="Times New Roman" w:cs="Times New Roman"/>
        </w:rPr>
        <w:t xml:space="preserve">, </w:t>
      </w:r>
      <w:r w:rsidR="00C15F74" w:rsidRPr="00F729C5">
        <w:rPr>
          <w:rFonts w:ascii="Times New Roman" w:hAnsi="Times New Roman" w:cs="Times New Roman"/>
        </w:rPr>
        <w:t>6/18</w:t>
      </w:r>
      <w:r w:rsidR="00E71170" w:rsidRPr="00F729C5">
        <w:rPr>
          <w:rFonts w:ascii="Times New Roman" w:hAnsi="Times New Roman" w:cs="Times New Roman"/>
        </w:rPr>
        <w:t xml:space="preserve"> i 2/20</w:t>
      </w:r>
      <w:r w:rsidRPr="00F729C5">
        <w:rPr>
          <w:rFonts w:ascii="Times New Roman" w:hAnsi="Times New Roman" w:cs="Times New Roman"/>
        </w:rPr>
        <w:t xml:space="preserve">), </w:t>
      </w:r>
      <w:r w:rsidR="00E6718C" w:rsidRPr="00F729C5">
        <w:rPr>
          <w:rFonts w:ascii="Times New Roman" w:hAnsi="Times New Roman" w:cs="Times New Roman"/>
        </w:rPr>
        <w:t>a po prethodno pribavljenom mišljenju Turističke z</w:t>
      </w:r>
      <w:r w:rsidR="00E0347A" w:rsidRPr="00F729C5">
        <w:rPr>
          <w:rFonts w:ascii="Times New Roman" w:hAnsi="Times New Roman" w:cs="Times New Roman"/>
        </w:rPr>
        <w:t xml:space="preserve">ajednice Grada Staroga Grada od </w:t>
      </w:r>
      <w:r w:rsidR="00913A71">
        <w:rPr>
          <w:rFonts w:ascii="Times New Roman" w:hAnsi="Times New Roman" w:cs="Times New Roman"/>
        </w:rPr>
        <w:t xml:space="preserve">5. prosinca </w:t>
      </w:r>
      <w:r w:rsidR="00F729C5" w:rsidRPr="00F729C5">
        <w:rPr>
          <w:rFonts w:ascii="Times New Roman" w:hAnsi="Times New Roman" w:cs="Times New Roman"/>
        </w:rPr>
        <w:t xml:space="preserve"> 2025</w:t>
      </w:r>
      <w:r w:rsidR="003D3959" w:rsidRPr="00F729C5">
        <w:rPr>
          <w:rFonts w:ascii="Times New Roman" w:hAnsi="Times New Roman" w:cs="Times New Roman"/>
        </w:rPr>
        <w:t xml:space="preserve">. godine </w:t>
      </w:r>
      <w:r w:rsidRPr="00F729C5">
        <w:rPr>
          <w:rFonts w:ascii="Times New Roman" w:hAnsi="Times New Roman" w:cs="Times New Roman"/>
          <w:i/>
        </w:rPr>
        <w:t>Gradsko vijeće Grada Staroga Grada</w:t>
      </w:r>
      <w:r w:rsidRPr="00F729C5">
        <w:rPr>
          <w:rFonts w:ascii="Times New Roman" w:hAnsi="Times New Roman" w:cs="Times New Roman"/>
        </w:rPr>
        <w:t>,</w:t>
      </w:r>
      <w:r w:rsidR="00C312FE" w:rsidRPr="00F729C5">
        <w:rPr>
          <w:rFonts w:ascii="Times New Roman" w:hAnsi="Times New Roman" w:cs="Times New Roman"/>
        </w:rPr>
        <w:t xml:space="preserve"> na</w:t>
      </w:r>
      <w:r w:rsidR="00913A71">
        <w:rPr>
          <w:rFonts w:ascii="Times New Roman" w:hAnsi="Times New Roman" w:cs="Times New Roman"/>
        </w:rPr>
        <w:t xml:space="preserve"> IX.</w:t>
      </w:r>
      <w:r w:rsidR="00C94C36" w:rsidRPr="00F729C5">
        <w:rPr>
          <w:rFonts w:ascii="Times New Roman" w:hAnsi="Times New Roman" w:cs="Times New Roman"/>
        </w:rPr>
        <w:t xml:space="preserve"> </w:t>
      </w:r>
      <w:r w:rsidRPr="00F729C5">
        <w:rPr>
          <w:rFonts w:ascii="Times New Roman" w:hAnsi="Times New Roman" w:cs="Times New Roman"/>
        </w:rPr>
        <w:t xml:space="preserve">sjednici održanoj dana </w:t>
      </w:r>
      <w:r w:rsidR="00913A71">
        <w:rPr>
          <w:rFonts w:ascii="Times New Roman" w:hAnsi="Times New Roman" w:cs="Times New Roman"/>
        </w:rPr>
        <w:t>5</w:t>
      </w:r>
      <w:r w:rsidR="00F729C5">
        <w:rPr>
          <w:rFonts w:ascii="Times New Roman" w:hAnsi="Times New Roman" w:cs="Times New Roman"/>
        </w:rPr>
        <w:t>. prosinca 2025</w:t>
      </w:r>
      <w:r w:rsidRPr="00F729C5">
        <w:rPr>
          <w:rFonts w:ascii="Times New Roman" w:hAnsi="Times New Roman" w:cs="Times New Roman"/>
        </w:rPr>
        <w:t xml:space="preserve">. godine </w:t>
      </w:r>
      <w:r w:rsidRPr="00F729C5">
        <w:rPr>
          <w:rFonts w:ascii="Times New Roman" w:hAnsi="Times New Roman" w:cs="Times New Roman"/>
          <w:spacing w:val="20"/>
        </w:rPr>
        <w:t xml:space="preserve"> </w:t>
      </w:r>
      <w:r w:rsidRPr="00F729C5">
        <w:rPr>
          <w:rFonts w:ascii="Times New Roman" w:hAnsi="Times New Roman" w:cs="Times New Roman"/>
        </w:rPr>
        <w:t xml:space="preserve">d o n o s i </w:t>
      </w:r>
    </w:p>
    <w:p w14:paraId="518EBF98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2" w:after="0"/>
        <w:rPr>
          <w:rFonts w:ascii="Times New Roman" w:hAnsi="Times New Roman" w:cs="Times New Roman"/>
          <w:b/>
          <w:i/>
        </w:rPr>
      </w:pPr>
    </w:p>
    <w:p w14:paraId="6C5917B0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</w:rPr>
      </w:pPr>
      <w:r w:rsidRPr="00F729C5">
        <w:rPr>
          <w:rFonts w:ascii="Times New Roman" w:hAnsi="Times New Roman" w:cs="Times New Roman"/>
          <w:b/>
          <w:i/>
          <w:w w:val="110"/>
        </w:rPr>
        <w:t>O D L U K U</w:t>
      </w:r>
    </w:p>
    <w:p w14:paraId="30EEA33D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29" w:after="0"/>
        <w:ind w:left="541" w:right="141" w:hanging="541"/>
        <w:jc w:val="center"/>
        <w:rPr>
          <w:rFonts w:ascii="Times New Roman" w:hAnsi="Times New Roman" w:cs="Times New Roman"/>
          <w:b/>
          <w:i/>
          <w:spacing w:val="44"/>
          <w:w w:val="110"/>
        </w:rPr>
      </w:pPr>
      <w:r w:rsidRPr="00F729C5">
        <w:rPr>
          <w:rFonts w:ascii="Times New Roman" w:hAnsi="Times New Roman" w:cs="Times New Roman"/>
          <w:b/>
          <w:i/>
          <w:w w:val="110"/>
        </w:rPr>
        <w:t>o</w:t>
      </w:r>
      <w:r w:rsidRPr="00F729C5">
        <w:rPr>
          <w:rFonts w:ascii="Times New Roman" w:hAnsi="Times New Roman" w:cs="Times New Roman"/>
          <w:b/>
          <w:i/>
          <w:spacing w:val="19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i/>
          <w:w w:val="110"/>
        </w:rPr>
        <w:t>privremenoj zabrani izvođenja građevinskih radova</w:t>
      </w:r>
    </w:p>
    <w:p w14:paraId="4DF92F01" w14:textId="610E89C5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29" w:after="0"/>
        <w:ind w:left="541" w:hanging="541"/>
        <w:jc w:val="center"/>
        <w:rPr>
          <w:rFonts w:ascii="Times New Roman" w:hAnsi="Times New Roman" w:cs="Times New Roman"/>
          <w:b/>
          <w:i/>
          <w:w w:val="110"/>
        </w:rPr>
      </w:pPr>
      <w:r w:rsidRPr="00F729C5">
        <w:rPr>
          <w:rFonts w:ascii="Times New Roman" w:hAnsi="Times New Roman" w:cs="Times New Roman"/>
          <w:b/>
          <w:i/>
          <w:w w:val="110"/>
        </w:rPr>
        <w:t>tijekom turističke sezone</w:t>
      </w:r>
      <w:r w:rsidR="00F729C5">
        <w:rPr>
          <w:rFonts w:ascii="Times New Roman" w:hAnsi="Times New Roman" w:cs="Times New Roman"/>
          <w:b/>
          <w:i/>
          <w:w w:val="110"/>
        </w:rPr>
        <w:t xml:space="preserve"> u 2026. godini</w:t>
      </w:r>
    </w:p>
    <w:p w14:paraId="6B8D1D04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29" w:after="0"/>
        <w:ind w:left="541" w:hanging="541"/>
        <w:jc w:val="center"/>
        <w:rPr>
          <w:rFonts w:ascii="Times New Roman" w:hAnsi="Times New Roman" w:cs="Times New Roman"/>
          <w:b/>
          <w:i/>
        </w:rPr>
      </w:pPr>
    </w:p>
    <w:p w14:paraId="1F9F12A0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8" w:after="0"/>
        <w:ind w:hanging="541"/>
        <w:jc w:val="center"/>
        <w:rPr>
          <w:rFonts w:ascii="Times New Roman" w:hAnsi="Times New Roman" w:cs="Times New Roman"/>
        </w:rPr>
      </w:pPr>
    </w:p>
    <w:p w14:paraId="349A3474" w14:textId="77777777" w:rsidR="00834CD0" w:rsidRPr="00F729C5" w:rsidRDefault="00834CD0" w:rsidP="009709DF">
      <w:pPr>
        <w:numPr>
          <w:ilvl w:val="1"/>
          <w:numId w:val="4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/>
        <w:ind w:left="1204" w:hanging="778"/>
        <w:rPr>
          <w:rFonts w:ascii="Times New Roman" w:hAnsi="Times New Roman" w:cs="Times New Roman"/>
          <w:b/>
        </w:rPr>
      </w:pPr>
      <w:r w:rsidRPr="00F729C5">
        <w:rPr>
          <w:rFonts w:ascii="Times New Roman" w:hAnsi="Times New Roman" w:cs="Times New Roman"/>
          <w:b/>
          <w:w w:val="110"/>
        </w:rPr>
        <w:t>UVODNE</w:t>
      </w:r>
      <w:r w:rsidRPr="00F729C5">
        <w:rPr>
          <w:rFonts w:ascii="Times New Roman" w:hAnsi="Times New Roman" w:cs="Times New Roman"/>
          <w:b/>
          <w:spacing w:val="-15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ODREDBE</w:t>
      </w:r>
    </w:p>
    <w:p w14:paraId="1ADB260D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ind w:left="347"/>
        <w:jc w:val="center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  <w:i/>
        </w:rPr>
        <w:t>Članak 1.</w:t>
      </w:r>
    </w:p>
    <w:p w14:paraId="644F8761" w14:textId="77777777" w:rsidR="009709DF" w:rsidRPr="00F729C5" w:rsidRDefault="009709DF" w:rsidP="009709DF">
      <w:pPr>
        <w:pStyle w:val="ListParagraph"/>
        <w:kinsoku w:val="0"/>
        <w:overflowPunct w:val="0"/>
        <w:autoSpaceDE w:val="0"/>
        <w:autoSpaceDN w:val="0"/>
        <w:adjustRightInd w:val="0"/>
        <w:spacing w:after="0"/>
        <w:ind w:left="0" w:right="-47"/>
        <w:jc w:val="both"/>
        <w:rPr>
          <w:rFonts w:ascii="Times New Roman" w:hAnsi="Times New Roman" w:cs="Times New Roman"/>
        </w:rPr>
      </w:pPr>
    </w:p>
    <w:p w14:paraId="5A097917" w14:textId="2422B513" w:rsidR="00834CD0" w:rsidRPr="007C36FA" w:rsidRDefault="00834CD0" w:rsidP="007C36FA">
      <w:pPr>
        <w:pStyle w:val="ListParagraph"/>
        <w:kinsoku w:val="0"/>
        <w:overflowPunct w:val="0"/>
        <w:autoSpaceDE w:val="0"/>
        <w:autoSpaceDN w:val="0"/>
        <w:adjustRightInd w:val="0"/>
        <w:spacing w:after="0"/>
        <w:ind w:right="-47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Ovom Odlukom </w:t>
      </w:r>
      <w:r w:rsidR="00F729C5" w:rsidRPr="00F729C5">
        <w:rPr>
          <w:rFonts w:ascii="Times New Roman" w:hAnsi="Times New Roman" w:cs="Times New Roman"/>
        </w:rPr>
        <w:t>o privremenoj zabrani izvođenja građevinskih radova</w:t>
      </w:r>
      <w:r w:rsidR="007C36FA">
        <w:rPr>
          <w:rFonts w:ascii="Times New Roman" w:hAnsi="Times New Roman" w:cs="Times New Roman"/>
        </w:rPr>
        <w:t xml:space="preserve"> </w:t>
      </w:r>
      <w:r w:rsidR="00F729C5" w:rsidRPr="007C36FA">
        <w:rPr>
          <w:rFonts w:ascii="Times New Roman" w:hAnsi="Times New Roman" w:cs="Times New Roman"/>
        </w:rPr>
        <w:t xml:space="preserve">tijekom turističke sezone u 2026. godini (dlaje u tekstu: Odluka) </w:t>
      </w:r>
      <w:r w:rsidRPr="007C36FA">
        <w:rPr>
          <w:rFonts w:ascii="Times New Roman" w:hAnsi="Times New Roman" w:cs="Times New Roman"/>
        </w:rPr>
        <w:t>privremeno se</w:t>
      </w:r>
      <w:r w:rsidRPr="007C36FA">
        <w:rPr>
          <w:rFonts w:ascii="Times New Roman" w:hAnsi="Times New Roman" w:cs="Times New Roman"/>
          <w:spacing w:val="21"/>
        </w:rPr>
        <w:t xml:space="preserve"> </w:t>
      </w:r>
      <w:r w:rsidRPr="007C36FA">
        <w:rPr>
          <w:rFonts w:ascii="Times New Roman" w:hAnsi="Times New Roman" w:cs="Times New Roman"/>
        </w:rPr>
        <w:t>zabranjuje izvođenje građevinskih radova za vrijeme turističke sezone na</w:t>
      </w:r>
      <w:r w:rsidRPr="007C36FA">
        <w:rPr>
          <w:rFonts w:ascii="Times New Roman" w:hAnsi="Times New Roman" w:cs="Times New Roman"/>
          <w:spacing w:val="39"/>
        </w:rPr>
        <w:t xml:space="preserve"> </w:t>
      </w:r>
      <w:r w:rsidRPr="007C36FA">
        <w:rPr>
          <w:rFonts w:ascii="Times New Roman" w:hAnsi="Times New Roman" w:cs="Times New Roman"/>
        </w:rPr>
        <w:t>području Grada Staroga Grada</w:t>
      </w:r>
      <w:r w:rsidR="00F729C5" w:rsidRPr="007C36FA">
        <w:rPr>
          <w:rFonts w:ascii="Times New Roman" w:hAnsi="Times New Roman" w:cs="Times New Roman"/>
        </w:rPr>
        <w:t xml:space="preserve"> u 2026.godini</w:t>
      </w:r>
      <w:r w:rsidRPr="007C36FA">
        <w:rPr>
          <w:rFonts w:ascii="Times New Roman" w:hAnsi="Times New Roman" w:cs="Times New Roman"/>
        </w:rPr>
        <w:t xml:space="preserve"> odnosno određuju vrste radova, područja, razdoblje kalendarske godine </w:t>
      </w:r>
      <w:r w:rsidRPr="007C36FA">
        <w:rPr>
          <w:rFonts w:ascii="Times New Roman" w:hAnsi="Times New Roman" w:cs="Times New Roman"/>
          <w:w w:val="120"/>
        </w:rPr>
        <w:t>i</w:t>
      </w:r>
      <w:r w:rsidRPr="007C36FA">
        <w:rPr>
          <w:rFonts w:ascii="Times New Roman" w:hAnsi="Times New Roman" w:cs="Times New Roman"/>
          <w:spacing w:val="-37"/>
          <w:w w:val="120"/>
        </w:rPr>
        <w:t xml:space="preserve"> </w:t>
      </w:r>
      <w:r w:rsidRPr="007C36FA">
        <w:rPr>
          <w:rFonts w:ascii="Times New Roman" w:hAnsi="Times New Roman" w:cs="Times New Roman"/>
        </w:rPr>
        <w:t>vrijeme u</w:t>
      </w:r>
      <w:r w:rsidRPr="007C36FA">
        <w:rPr>
          <w:rFonts w:ascii="Times New Roman" w:hAnsi="Times New Roman" w:cs="Times New Roman"/>
          <w:spacing w:val="16"/>
        </w:rPr>
        <w:t xml:space="preserve"> </w:t>
      </w:r>
      <w:r w:rsidRPr="007C36FA">
        <w:rPr>
          <w:rFonts w:ascii="Times New Roman" w:hAnsi="Times New Roman" w:cs="Times New Roman"/>
        </w:rPr>
        <w:t>kojem se</w:t>
      </w:r>
      <w:r w:rsidRPr="007C36FA">
        <w:rPr>
          <w:rFonts w:ascii="Times New Roman" w:hAnsi="Times New Roman" w:cs="Times New Roman"/>
          <w:spacing w:val="31"/>
        </w:rPr>
        <w:t xml:space="preserve"> </w:t>
      </w:r>
      <w:r w:rsidRPr="007C36FA">
        <w:rPr>
          <w:rFonts w:ascii="Times New Roman" w:hAnsi="Times New Roman" w:cs="Times New Roman"/>
        </w:rPr>
        <w:t>privremeno zabranjuje</w:t>
      </w:r>
      <w:r w:rsidRPr="007C36FA">
        <w:rPr>
          <w:rFonts w:ascii="Times New Roman" w:hAnsi="Times New Roman" w:cs="Times New Roman"/>
          <w:spacing w:val="16"/>
        </w:rPr>
        <w:t xml:space="preserve"> </w:t>
      </w:r>
      <w:r w:rsidRPr="007C36FA">
        <w:rPr>
          <w:rFonts w:ascii="Times New Roman" w:hAnsi="Times New Roman" w:cs="Times New Roman"/>
        </w:rPr>
        <w:t>izvođenje građevinskih radova, utvrđuju opći</w:t>
      </w:r>
      <w:r w:rsidRPr="007C36FA">
        <w:rPr>
          <w:rFonts w:ascii="Times New Roman" w:hAnsi="Times New Roman" w:cs="Times New Roman"/>
          <w:spacing w:val="48"/>
        </w:rPr>
        <w:t xml:space="preserve"> </w:t>
      </w:r>
      <w:r w:rsidRPr="007C36FA">
        <w:rPr>
          <w:rFonts w:ascii="Times New Roman" w:hAnsi="Times New Roman" w:cs="Times New Roman"/>
        </w:rPr>
        <w:t>uvjeti</w:t>
      </w:r>
      <w:r w:rsidRPr="007C36FA">
        <w:rPr>
          <w:rFonts w:ascii="Times New Roman" w:hAnsi="Times New Roman" w:cs="Times New Roman"/>
          <w:spacing w:val="55"/>
        </w:rPr>
        <w:t xml:space="preserve"> </w:t>
      </w:r>
      <w:r w:rsidRPr="007C36FA">
        <w:rPr>
          <w:rFonts w:ascii="Times New Roman" w:hAnsi="Times New Roman" w:cs="Times New Roman"/>
          <w:w w:val="120"/>
        </w:rPr>
        <w:t>i</w:t>
      </w:r>
      <w:r w:rsidRPr="007C36FA">
        <w:rPr>
          <w:rFonts w:ascii="Times New Roman" w:hAnsi="Times New Roman" w:cs="Times New Roman"/>
          <w:spacing w:val="-19"/>
          <w:w w:val="120"/>
        </w:rPr>
        <w:t xml:space="preserve"> </w:t>
      </w:r>
      <w:r w:rsidRPr="007C36FA">
        <w:rPr>
          <w:rFonts w:ascii="Times New Roman" w:hAnsi="Times New Roman" w:cs="Times New Roman"/>
        </w:rPr>
        <w:t>razlozi</w:t>
      </w:r>
      <w:r w:rsidRPr="007C36FA">
        <w:rPr>
          <w:rFonts w:ascii="Times New Roman" w:hAnsi="Times New Roman" w:cs="Times New Roman"/>
          <w:spacing w:val="49"/>
        </w:rPr>
        <w:t xml:space="preserve"> </w:t>
      </w:r>
      <w:r w:rsidRPr="007C36FA">
        <w:rPr>
          <w:rFonts w:ascii="Times New Roman" w:hAnsi="Times New Roman" w:cs="Times New Roman"/>
        </w:rPr>
        <w:t>zbog</w:t>
      </w:r>
      <w:r w:rsidRPr="007C36FA">
        <w:rPr>
          <w:rFonts w:ascii="Times New Roman" w:hAnsi="Times New Roman" w:cs="Times New Roman"/>
          <w:spacing w:val="13"/>
        </w:rPr>
        <w:t xml:space="preserve"> </w:t>
      </w:r>
      <w:r w:rsidRPr="007C36FA">
        <w:rPr>
          <w:rFonts w:ascii="Times New Roman" w:hAnsi="Times New Roman" w:cs="Times New Roman"/>
        </w:rPr>
        <w:t>kojih</w:t>
      </w:r>
      <w:r w:rsidRPr="007C36FA">
        <w:rPr>
          <w:rFonts w:ascii="Times New Roman" w:hAnsi="Times New Roman" w:cs="Times New Roman"/>
          <w:spacing w:val="53"/>
        </w:rPr>
        <w:t xml:space="preserve"> </w:t>
      </w:r>
      <w:r w:rsidRPr="007C36FA">
        <w:rPr>
          <w:rFonts w:ascii="Times New Roman" w:hAnsi="Times New Roman" w:cs="Times New Roman"/>
        </w:rPr>
        <w:t>se</w:t>
      </w:r>
      <w:r w:rsidRPr="007C36FA">
        <w:rPr>
          <w:rFonts w:ascii="Times New Roman" w:hAnsi="Times New Roman" w:cs="Times New Roman"/>
          <w:spacing w:val="31"/>
        </w:rPr>
        <w:t xml:space="preserve"> </w:t>
      </w:r>
      <w:r w:rsidRPr="007C36FA">
        <w:rPr>
          <w:rFonts w:ascii="Times New Roman" w:hAnsi="Times New Roman" w:cs="Times New Roman"/>
        </w:rPr>
        <w:t>u</w:t>
      </w:r>
      <w:r w:rsidRPr="007C36FA">
        <w:rPr>
          <w:rFonts w:ascii="Times New Roman" w:hAnsi="Times New Roman" w:cs="Times New Roman"/>
          <w:spacing w:val="16"/>
        </w:rPr>
        <w:t xml:space="preserve"> </w:t>
      </w:r>
      <w:r w:rsidRPr="007C36FA">
        <w:rPr>
          <w:rFonts w:ascii="Times New Roman" w:hAnsi="Times New Roman" w:cs="Times New Roman"/>
        </w:rPr>
        <w:t>pojedinim slučajevima mogu</w:t>
      </w:r>
      <w:r w:rsidRPr="007C36FA">
        <w:rPr>
          <w:rFonts w:ascii="Times New Roman" w:hAnsi="Times New Roman" w:cs="Times New Roman"/>
          <w:spacing w:val="3"/>
        </w:rPr>
        <w:t xml:space="preserve"> </w:t>
      </w:r>
      <w:r w:rsidRPr="007C36FA">
        <w:rPr>
          <w:rFonts w:ascii="Times New Roman" w:hAnsi="Times New Roman" w:cs="Times New Roman"/>
        </w:rPr>
        <w:t>izvoditi</w:t>
      </w:r>
      <w:r w:rsidRPr="007C36FA">
        <w:rPr>
          <w:rFonts w:ascii="Times New Roman" w:hAnsi="Times New Roman" w:cs="Times New Roman"/>
          <w:spacing w:val="7"/>
        </w:rPr>
        <w:t xml:space="preserve"> </w:t>
      </w:r>
      <w:r w:rsidRPr="007C36FA">
        <w:rPr>
          <w:rFonts w:ascii="Times New Roman" w:hAnsi="Times New Roman" w:cs="Times New Roman"/>
        </w:rPr>
        <w:t>građevinski radovi</w:t>
      </w:r>
      <w:r w:rsidRPr="007C36FA">
        <w:rPr>
          <w:rFonts w:ascii="Times New Roman" w:hAnsi="Times New Roman" w:cs="Times New Roman"/>
          <w:spacing w:val="52"/>
        </w:rPr>
        <w:t xml:space="preserve"> </w:t>
      </w:r>
      <w:r w:rsidRPr="007C36FA">
        <w:rPr>
          <w:rFonts w:ascii="Times New Roman" w:hAnsi="Times New Roman" w:cs="Times New Roman"/>
        </w:rPr>
        <w:t>te</w:t>
      </w:r>
      <w:r w:rsidRPr="007C36FA">
        <w:rPr>
          <w:rFonts w:ascii="Times New Roman" w:hAnsi="Times New Roman" w:cs="Times New Roman"/>
          <w:spacing w:val="37"/>
        </w:rPr>
        <w:t xml:space="preserve"> </w:t>
      </w:r>
      <w:r w:rsidRPr="007C36FA">
        <w:rPr>
          <w:rFonts w:ascii="Times New Roman" w:hAnsi="Times New Roman" w:cs="Times New Roman"/>
        </w:rPr>
        <w:t>prekršajne odredbe.</w:t>
      </w:r>
    </w:p>
    <w:p w14:paraId="387753ED" w14:textId="77777777" w:rsidR="009709DF" w:rsidRPr="00F729C5" w:rsidRDefault="009709DF" w:rsidP="009709DF">
      <w:pPr>
        <w:pStyle w:val="ListParagraph"/>
        <w:kinsoku w:val="0"/>
        <w:overflowPunct w:val="0"/>
        <w:autoSpaceDE w:val="0"/>
        <w:autoSpaceDN w:val="0"/>
        <w:adjustRightInd w:val="0"/>
        <w:spacing w:after="0"/>
        <w:ind w:left="0" w:right="-47" w:firstLine="708"/>
        <w:jc w:val="both"/>
        <w:rPr>
          <w:rFonts w:ascii="Times New Roman" w:hAnsi="Times New Roman" w:cs="Times New Roman"/>
        </w:rPr>
      </w:pPr>
    </w:p>
    <w:p w14:paraId="54DB8C81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1" w:after="0"/>
        <w:rPr>
          <w:rFonts w:ascii="Times New Roman" w:hAnsi="Times New Roman" w:cs="Times New Roman"/>
        </w:rPr>
      </w:pPr>
    </w:p>
    <w:p w14:paraId="05AA0FCD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ind w:left="709" w:right="895" w:hanging="425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  <w:b/>
          <w:w w:val="110"/>
        </w:rPr>
        <w:t>II</w:t>
      </w:r>
      <w:r w:rsidRPr="00F729C5">
        <w:rPr>
          <w:rFonts w:ascii="Times New Roman" w:hAnsi="Times New Roman" w:cs="Times New Roman"/>
          <w:w w:val="110"/>
        </w:rPr>
        <w:t>.</w:t>
      </w:r>
      <w:r w:rsidRPr="00F729C5">
        <w:rPr>
          <w:rFonts w:ascii="Times New Roman" w:hAnsi="Times New Roman" w:cs="Times New Roman"/>
          <w:w w:val="110"/>
        </w:rPr>
        <w:tab/>
      </w:r>
      <w:r w:rsidRPr="00F729C5">
        <w:rPr>
          <w:rFonts w:ascii="Times New Roman" w:hAnsi="Times New Roman" w:cs="Times New Roman"/>
          <w:b/>
          <w:w w:val="110"/>
        </w:rPr>
        <w:t>VRSTE</w:t>
      </w:r>
      <w:r w:rsidRPr="00F729C5">
        <w:rPr>
          <w:rFonts w:ascii="Times New Roman" w:hAnsi="Times New Roman" w:cs="Times New Roman"/>
          <w:b/>
          <w:spacing w:val="15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GRA</w:t>
      </w:r>
      <w:r w:rsidRPr="00F729C5">
        <w:rPr>
          <w:rFonts w:ascii="Times New Roman" w:hAnsi="Times New Roman" w:cs="Times New Roman"/>
          <w:b/>
          <w:spacing w:val="-31"/>
          <w:w w:val="110"/>
        </w:rPr>
        <w:t>Đ</w:t>
      </w:r>
      <w:r w:rsidRPr="00F729C5">
        <w:rPr>
          <w:rFonts w:ascii="Times New Roman" w:hAnsi="Times New Roman" w:cs="Times New Roman"/>
          <w:b/>
          <w:w w:val="110"/>
        </w:rPr>
        <w:t>EVINSKIH RADOVA</w:t>
      </w:r>
      <w:r w:rsidRPr="00F729C5">
        <w:rPr>
          <w:rFonts w:ascii="Times New Roman" w:hAnsi="Times New Roman" w:cs="Times New Roman"/>
          <w:b/>
          <w:spacing w:val="22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ČIJE</w:t>
      </w:r>
      <w:r w:rsidRPr="00F729C5">
        <w:rPr>
          <w:rFonts w:ascii="Times New Roman" w:hAnsi="Times New Roman" w:cs="Times New Roman"/>
          <w:b/>
          <w:spacing w:val="27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SE</w:t>
      </w:r>
      <w:r w:rsidRPr="00F729C5">
        <w:rPr>
          <w:rFonts w:ascii="Times New Roman" w:hAnsi="Times New Roman" w:cs="Times New Roman"/>
          <w:b/>
          <w:spacing w:val="7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IZVO</w:t>
      </w:r>
      <w:r w:rsidRPr="00F729C5">
        <w:rPr>
          <w:rFonts w:ascii="Times New Roman" w:hAnsi="Times New Roman" w:cs="Times New Roman"/>
          <w:b/>
          <w:spacing w:val="-31"/>
          <w:w w:val="110"/>
        </w:rPr>
        <w:t>Đ</w:t>
      </w:r>
      <w:r w:rsidRPr="00F729C5">
        <w:rPr>
          <w:rFonts w:ascii="Times New Roman" w:hAnsi="Times New Roman" w:cs="Times New Roman"/>
          <w:b/>
          <w:w w:val="110"/>
        </w:rPr>
        <w:t>ENJE</w:t>
      </w:r>
      <w:r w:rsidRPr="00F729C5">
        <w:rPr>
          <w:rFonts w:ascii="Times New Roman" w:hAnsi="Times New Roman" w:cs="Times New Roman"/>
          <w:b/>
          <w:spacing w:val="55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PRIVREMENO</w:t>
      </w:r>
      <w:r w:rsidRPr="00F729C5">
        <w:rPr>
          <w:rFonts w:ascii="Times New Roman" w:hAnsi="Times New Roman" w:cs="Times New Roman"/>
          <w:b/>
          <w:w w:val="108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ZABRANJUJE</w:t>
      </w:r>
    </w:p>
    <w:p w14:paraId="682CE444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3" w:after="0"/>
        <w:rPr>
          <w:rFonts w:ascii="Times New Roman" w:hAnsi="Times New Roman" w:cs="Times New Roman"/>
        </w:rPr>
      </w:pPr>
    </w:p>
    <w:p w14:paraId="1D3DF8C5" w14:textId="77777777" w:rsidR="00C15F74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ind w:right="19"/>
        <w:jc w:val="center"/>
        <w:outlineLvl w:val="3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  <w:i/>
        </w:rPr>
        <w:t>Članak 2.</w:t>
      </w:r>
    </w:p>
    <w:p w14:paraId="6D7D5EE7" w14:textId="77777777" w:rsidR="00C15F74" w:rsidRPr="00F729C5" w:rsidRDefault="00C15F74" w:rsidP="009709DF">
      <w:pPr>
        <w:kinsoku w:val="0"/>
        <w:overflowPunct w:val="0"/>
        <w:autoSpaceDE w:val="0"/>
        <w:autoSpaceDN w:val="0"/>
        <w:adjustRightInd w:val="0"/>
        <w:spacing w:after="0"/>
        <w:ind w:right="19"/>
        <w:jc w:val="center"/>
        <w:outlineLvl w:val="3"/>
        <w:rPr>
          <w:rFonts w:ascii="Times New Roman" w:hAnsi="Times New Roman" w:cs="Times New Roman"/>
          <w:i/>
        </w:rPr>
      </w:pPr>
    </w:p>
    <w:p w14:paraId="7DAEACBD" w14:textId="77777777" w:rsidR="00834CD0" w:rsidRPr="00F729C5" w:rsidRDefault="00834CD0" w:rsidP="009709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/>
        <w:ind w:left="993" w:right="19" w:hanging="426"/>
        <w:jc w:val="both"/>
        <w:outlineLvl w:val="3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</w:rPr>
        <w:t>Privremeno</w:t>
      </w:r>
      <w:r w:rsidRPr="00F729C5">
        <w:rPr>
          <w:rFonts w:ascii="Times New Roman" w:hAnsi="Times New Roman" w:cs="Times New Roman"/>
          <w:spacing w:val="31"/>
        </w:rPr>
        <w:t xml:space="preserve"> </w:t>
      </w:r>
      <w:r w:rsidRPr="00F729C5">
        <w:rPr>
          <w:rFonts w:ascii="Times New Roman" w:hAnsi="Times New Roman" w:cs="Times New Roman"/>
        </w:rPr>
        <w:t>se zabranjuje izvođenje</w:t>
      </w:r>
      <w:r w:rsidR="000210B4" w:rsidRPr="00F729C5">
        <w:rPr>
          <w:rFonts w:ascii="Times New Roman" w:hAnsi="Times New Roman" w:cs="Times New Roman"/>
        </w:rPr>
        <w:t xml:space="preserve"> zemljanih radova i radova na i</w:t>
      </w:r>
      <w:r w:rsidR="0004054A" w:rsidRPr="00F729C5">
        <w:rPr>
          <w:rFonts w:ascii="Times New Roman" w:hAnsi="Times New Roman" w:cs="Times New Roman"/>
        </w:rPr>
        <w:t>zgradnji konstrukcije građevine.</w:t>
      </w:r>
    </w:p>
    <w:p w14:paraId="3125D35C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32A3E47" w14:textId="77777777" w:rsidR="000210B4" w:rsidRPr="00F729C5" w:rsidRDefault="000210B4" w:rsidP="009709DF">
      <w:pPr>
        <w:pStyle w:val="ListParagraph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Zemljanim radovima i radovima na izgradnji konstrukcije građevine, u smislu ove Odluke, smatraju se prethodni i pripremni zemljani radovi, tesarski radovi, armirački radovi, betonski radovi i ostali građevinski radovi u i oko građevine, a obavljaju se uz pomoć radnih strojeva, kompresora, kamiona, građevinskih miješalica, udarni čekići (štemalice) i slične naprave kojima se proizvodi buka u okolišu. </w:t>
      </w:r>
    </w:p>
    <w:p w14:paraId="56A3D2B4" w14:textId="77777777" w:rsidR="0048294F" w:rsidRPr="00F729C5" w:rsidRDefault="0048294F" w:rsidP="009709DF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5D723F9" w14:textId="77777777" w:rsidR="00834CD0" w:rsidRPr="00F729C5" w:rsidRDefault="00834CD0" w:rsidP="009709DF">
      <w:pPr>
        <w:numPr>
          <w:ilvl w:val="0"/>
          <w:numId w:val="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/>
        <w:ind w:left="709" w:right="186" w:hanging="425"/>
        <w:rPr>
          <w:rFonts w:ascii="Times New Roman" w:hAnsi="Times New Roman" w:cs="Times New Roman"/>
          <w:b/>
        </w:rPr>
      </w:pPr>
      <w:r w:rsidRPr="00F729C5">
        <w:rPr>
          <w:rFonts w:ascii="Times New Roman" w:hAnsi="Times New Roman" w:cs="Times New Roman"/>
          <w:b/>
          <w:w w:val="110"/>
        </w:rPr>
        <w:t>VRIJEME, RAZDOBLJE I</w:t>
      </w:r>
      <w:r w:rsidRPr="00F729C5">
        <w:rPr>
          <w:rFonts w:ascii="Times New Roman" w:hAnsi="Times New Roman" w:cs="Times New Roman"/>
          <w:b/>
          <w:spacing w:val="17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PODRUČJA</w:t>
      </w:r>
      <w:r w:rsidRPr="00F729C5">
        <w:rPr>
          <w:rFonts w:ascii="Times New Roman" w:hAnsi="Times New Roman" w:cs="Times New Roman"/>
          <w:b/>
          <w:spacing w:val="53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PRIVREMENE</w:t>
      </w:r>
      <w:r w:rsidRPr="00F729C5">
        <w:rPr>
          <w:rFonts w:ascii="Times New Roman" w:hAnsi="Times New Roman" w:cs="Times New Roman"/>
          <w:b/>
          <w:spacing w:val="38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ZABRANE IZVO</w:t>
      </w:r>
      <w:r w:rsidRPr="00F729C5">
        <w:rPr>
          <w:rFonts w:ascii="Times New Roman" w:hAnsi="Times New Roman" w:cs="Times New Roman"/>
          <w:b/>
          <w:spacing w:val="-31"/>
          <w:w w:val="110"/>
        </w:rPr>
        <w:t>Đ</w:t>
      </w:r>
      <w:r w:rsidRPr="00F729C5">
        <w:rPr>
          <w:rFonts w:ascii="Times New Roman" w:hAnsi="Times New Roman" w:cs="Times New Roman"/>
          <w:b/>
          <w:w w:val="110"/>
        </w:rPr>
        <w:t>ENJA</w:t>
      </w:r>
      <w:r w:rsidRPr="00F729C5">
        <w:rPr>
          <w:rFonts w:ascii="Times New Roman" w:hAnsi="Times New Roman" w:cs="Times New Roman"/>
          <w:b/>
          <w:w w:val="108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GRA</w:t>
      </w:r>
      <w:r w:rsidRPr="00F729C5">
        <w:rPr>
          <w:rFonts w:ascii="Times New Roman" w:hAnsi="Times New Roman" w:cs="Times New Roman"/>
          <w:b/>
          <w:spacing w:val="-31"/>
          <w:w w:val="110"/>
        </w:rPr>
        <w:t>Đ</w:t>
      </w:r>
      <w:r w:rsidRPr="00F729C5">
        <w:rPr>
          <w:rFonts w:ascii="Times New Roman" w:hAnsi="Times New Roman" w:cs="Times New Roman"/>
          <w:b/>
          <w:w w:val="110"/>
        </w:rPr>
        <w:t>EVINSKIH</w:t>
      </w:r>
      <w:r w:rsidRPr="00F729C5">
        <w:rPr>
          <w:rFonts w:ascii="Times New Roman" w:hAnsi="Times New Roman" w:cs="Times New Roman"/>
          <w:b/>
          <w:spacing w:val="56"/>
          <w:w w:val="110"/>
        </w:rPr>
        <w:t xml:space="preserve"> </w:t>
      </w:r>
      <w:r w:rsidRPr="00F729C5">
        <w:rPr>
          <w:rFonts w:ascii="Times New Roman" w:hAnsi="Times New Roman" w:cs="Times New Roman"/>
          <w:b/>
          <w:w w:val="110"/>
        </w:rPr>
        <w:t>RADOVA</w:t>
      </w:r>
    </w:p>
    <w:p w14:paraId="098BE678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3" w:after="0"/>
        <w:rPr>
          <w:rFonts w:ascii="Times New Roman" w:hAnsi="Times New Roman" w:cs="Times New Roman"/>
        </w:rPr>
      </w:pPr>
    </w:p>
    <w:p w14:paraId="5715495B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ind w:right="9"/>
        <w:jc w:val="center"/>
        <w:outlineLvl w:val="3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  <w:i/>
        </w:rPr>
        <w:t>Članak 3.</w:t>
      </w:r>
    </w:p>
    <w:p w14:paraId="66AC1800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4" w:after="0"/>
        <w:rPr>
          <w:rFonts w:ascii="Times New Roman" w:hAnsi="Times New Roman" w:cs="Times New Roman"/>
        </w:rPr>
      </w:pPr>
    </w:p>
    <w:p w14:paraId="7321A013" w14:textId="77777777" w:rsidR="0048294F" w:rsidRPr="00F729C5" w:rsidRDefault="0048294F" w:rsidP="0048294F">
      <w:pPr>
        <w:spacing w:after="120"/>
        <w:ind w:left="993" w:hanging="426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(1)</w:t>
      </w:r>
      <w:r w:rsidRPr="00F729C5">
        <w:rPr>
          <w:rFonts w:ascii="Times New Roman" w:hAnsi="Times New Roman" w:cs="Times New Roman"/>
        </w:rPr>
        <w:tab/>
        <w:t xml:space="preserve">Privremeno se zabranjuje </w:t>
      </w:r>
      <w:r w:rsidR="00834CD0" w:rsidRPr="00F729C5">
        <w:rPr>
          <w:rFonts w:ascii="Times New Roman" w:hAnsi="Times New Roman" w:cs="Times New Roman"/>
        </w:rPr>
        <w:t>izvođenje</w:t>
      </w:r>
      <w:r w:rsidR="00834CD0" w:rsidRPr="00F729C5">
        <w:rPr>
          <w:rFonts w:ascii="Times New Roman" w:hAnsi="Times New Roman" w:cs="Times New Roman"/>
          <w:spacing w:val="35"/>
        </w:rPr>
        <w:t xml:space="preserve"> </w:t>
      </w:r>
      <w:r w:rsidR="00834CD0" w:rsidRPr="00F729C5">
        <w:rPr>
          <w:rFonts w:ascii="Times New Roman" w:hAnsi="Times New Roman" w:cs="Times New Roman"/>
        </w:rPr>
        <w:t>građevinskih</w:t>
      </w:r>
      <w:r w:rsidR="00834CD0" w:rsidRPr="00F729C5">
        <w:rPr>
          <w:rFonts w:ascii="Times New Roman" w:hAnsi="Times New Roman" w:cs="Times New Roman"/>
          <w:spacing w:val="8"/>
        </w:rPr>
        <w:t xml:space="preserve"> </w:t>
      </w:r>
      <w:r w:rsidR="00834CD0" w:rsidRPr="00F729C5">
        <w:rPr>
          <w:rFonts w:ascii="Times New Roman" w:hAnsi="Times New Roman" w:cs="Times New Roman"/>
        </w:rPr>
        <w:t>radova</w:t>
      </w:r>
      <w:r w:rsidR="00834CD0" w:rsidRPr="00F729C5">
        <w:rPr>
          <w:rFonts w:ascii="Times New Roman" w:hAnsi="Times New Roman" w:cs="Times New Roman"/>
          <w:spacing w:val="9"/>
        </w:rPr>
        <w:t xml:space="preserve"> </w:t>
      </w:r>
      <w:r w:rsidR="00834CD0" w:rsidRPr="00F729C5">
        <w:rPr>
          <w:rFonts w:ascii="Times New Roman" w:hAnsi="Times New Roman" w:cs="Times New Roman"/>
        </w:rPr>
        <w:t>za</w:t>
      </w:r>
      <w:r w:rsidR="00834CD0" w:rsidRPr="00F729C5">
        <w:rPr>
          <w:rFonts w:ascii="Times New Roman" w:hAnsi="Times New Roman" w:cs="Times New Roman"/>
          <w:spacing w:val="32"/>
        </w:rPr>
        <w:t xml:space="preserve"> </w:t>
      </w:r>
      <w:r w:rsidR="00834CD0" w:rsidRPr="00F729C5">
        <w:rPr>
          <w:rFonts w:ascii="Times New Roman" w:hAnsi="Times New Roman" w:cs="Times New Roman"/>
        </w:rPr>
        <w:t>vrijeme</w:t>
      </w:r>
      <w:r w:rsidR="00834CD0" w:rsidRPr="00F729C5">
        <w:rPr>
          <w:rFonts w:ascii="Times New Roman" w:hAnsi="Times New Roman" w:cs="Times New Roman"/>
          <w:spacing w:val="24"/>
        </w:rPr>
        <w:t xml:space="preserve"> </w:t>
      </w:r>
      <w:r w:rsidR="00834CD0" w:rsidRPr="00F729C5">
        <w:rPr>
          <w:rFonts w:ascii="Times New Roman" w:hAnsi="Times New Roman" w:cs="Times New Roman"/>
        </w:rPr>
        <w:t>turističke</w:t>
      </w:r>
      <w:r w:rsidR="00834CD0" w:rsidRPr="00F729C5">
        <w:rPr>
          <w:rFonts w:ascii="Times New Roman" w:hAnsi="Times New Roman" w:cs="Times New Roman"/>
          <w:spacing w:val="43"/>
        </w:rPr>
        <w:t xml:space="preserve"> </w:t>
      </w:r>
      <w:r w:rsidR="00834CD0" w:rsidRPr="00F729C5">
        <w:rPr>
          <w:rFonts w:ascii="Times New Roman" w:hAnsi="Times New Roman" w:cs="Times New Roman"/>
        </w:rPr>
        <w:t>sezone</w:t>
      </w:r>
      <w:r w:rsidR="00C15F74" w:rsidRPr="00F729C5">
        <w:rPr>
          <w:rFonts w:ascii="Times New Roman" w:hAnsi="Times New Roman" w:cs="Times New Roman"/>
        </w:rPr>
        <w:t xml:space="preserve"> na </w:t>
      </w:r>
      <w:r w:rsidR="00C312FE" w:rsidRPr="00F729C5">
        <w:rPr>
          <w:rFonts w:ascii="Times New Roman" w:hAnsi="Times New Roman" w:cs="Times New Roman"/>
        </w:rPr>
        <w:t xml:space="preserve">području Grada Staroga Grada </w:t>
      </w:r>
      <w:r w:rsidRPr="00F729C5">
        <w:rPr>
          <w:rFonts w:ascii="Times New Roman" w:hAnsi="Times New Roman" w:cs="Times New Roman"/>
        </w:rPr>
        <w:t>na slijedećim prostorima:</w:t>
      </w:r>
    </w:p>
    <w:p w14:paraId="6C06DE34" w14:textId="77777777" w:rsidR="00500A40" w:rsidRPr="00F729C5" w:rsidRDefault="00500A40" w:rsidP="0048294F">
      <w:pPr>
        <w:spacing w:after="120"/>
        <w:ind w:left="993" w:hanging="426"/>
        <w:jc w:val="both"/>
        <w:rPr>
          <w:rFonts w:ascii="Times New Roman" w:hAnsi="Times New Roman" w:cs="Times New Roman"/>
        </w:rPr>
      </w:pPr>
    </w:p>
    <w:p w14:paraId="5E8760E8" w14:textId="7D927CFB" w:rsidR="0048294F" w:rsidRPr="00F729C5" w:rsidRDefault="0048294F" w:rsidP="0048294F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lastRenderedPageBreak/>
        <w:t xml:space="preserve">ZONA 1 – područje </w:t>
      </w:r>
      <w:r w:rsidR="00F729C5">
        <w:rPr>
          <w:rFonts w:ascii="Times New Roman" w:hAnsi="Times New Roman" w:cs="Times New Roman"/>
        </w:rPr>
        <w:t xml:space="preserve">grada Staroga Grada </w:t>
      </w:r>
      <w:r w:rsidR="00913A71" w:rsidRPr="00F729C5">
        <w:rPr>
          <w:rFonts w:ascii="Times New Roman" w:hAnsi="Times New Roman" w:cs="Times New Roman"/>
        </w:rPr>
        <w:t>i izdvojeni dio naselja Mudri dolac i Basina</w:t>
      </w:r>
    </w:p>
    <w:p w14:paraId="3F1D40B6" w14:textId="3CFC5983" w:rsidR="00F729C5" w:rsidRDefault="0048294F" w:rsidP="0048294F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ZONA 2 – </w:t>
      </w:r>
      <w:r w:rsidR="00F729C5">
        <w:rPr>
          <w:rFonts w:ascii="Times New Roman" w:hAnsi="Times New Roman" w:cs="Times New Roman"/>
        </w:rPr>
        <w:t>područje naselja Dol, Vrbanj, Rudina i Selca</w:t>
      </w:r>
    </w:p>
    <w:p w14:paraId="0A9D9367" w14:textId="4941D4EE" w:rsidR="0048294F" w:rsidRPr="00F729C5" w:rsidRDefault="00F729C5" w:rsidP="00F729C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ZONA 3 - </w:t>
      </w:r>
      <w:r w:rsidR="0048294F" w:rsidRPr="00F729C5">
        <w:rPr>
          <w:rFonts w:ascii="Times New Roman" w:hAnsi="Times New Roman" w:cs="Times New Roman"/>
        </w:rPr>
        <w:t>područje obuhvaćeno urbanističkim planovima uređenja „Maslinica“ i „Helios“</w:t>
      </w:r>
      <w:r w:rsidRPr="00F729C5">
        <w:rPr>
          <w:rFonts w:ascii="Times New Roman" w:hAnsi="Times New Roman" w:cs="Times New Roman"/>
        </w:rPr>
        <w:t xml:space="preserve"> </w:t>
      </w:r>
    </w:p>
    <w:p w14:paraId="5A2C9834" w14:textId="276AE89C" w:rsidR="009709DF" w:rsidRPr="007C36FA" w:rsidRDefault="0048294F" w:rsidP="00F729C5">
      <w:pPr>
        <w:pStyle w:val="ListParagraph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U ZONI I privremeno se zabranjuje izvođenje građevinskih radova za vrijeme trajanja turističke sezone u kalendarskom razdoblju </w:t>
      </w:r>
      <w:r w:rsidRPr="007C36FA">
        <w:rPr>
          <w:rFonts w:ascii="Times New Roman" w:hAnsi="Times New Roman" w:cs="Times New Roman"/>
        </w:rPr>
        <w:t xml:space="preserve">od </w:t>
      </w:r>
      <w:r w:rsidR="00F729C5" w:rsidRPr="007C36FA">
        <w:rPr>
          <w:rFonts w:ascii="Times New Roman" w:hAnsi="Times New Roman" w:cs="Times New Roman"/>
        </w:rPr>
        <w:t>15. svibnja</w:t>
      </w:r>
      <w:r w:rsidR="009709DF" w:rsidRPr="007C36FA">
        <w:rPr>
          <w:rFonts w:ascii="Times New Roman" w:hAnsi="Times New Roman" w:cs="Times New Roman"/>
        </w:rPr>
        <w:t xml:space="preserve"> do 30. rujna 202</w:t>
      </w:r>
      <w:r w:rsidR="00F729C5" w:rsidRPr="007C36FA">
        <w:rPr>
          <w:rFonts w:ascii="Times New Roman" w:hAnsi="Times New Roman" w:cs="Times New Roman"/>
        </w:rPr>
        <w:t>6</w:t>
      </w:r>
      <w:r w:rsidR="009709DF" w:rsidRPr="007C36FA">
        <w:rPr>
          <w:rFonts w:ascii="Times New Roman" w:hAnsi="Times New Roman" w:cs="Times New Roman"/>
        </w:rPr>
        <w:t>. godine u vremenu od 00:00 do 24:00 sata.</w:t>
      </w:r>
    </w:p>
    <w:p w14:paraId="0A0A46FB" w14:textId="7293686C" w:rsidR="00F729C5" w:rsidRPr="007C36FA" w:rsidRDefault="00F729C5" w:rsidP="00F729C5">
      <w:pPr>
        <w:pStyle w:val="ListParagraph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7C36FA">
        <w:rPr>
          <w:rFonts w:ascii="Times New Roman" w:hAnsi="Times New Roman" w:cs="Times New Roman"/>
        </w:rPr>
        <w:t>U ZONI II privremeno se zabranjuje izvođenje građevinskih radova za vrijeme trajanja turističke sezone u kalendarskom razdoblju od 1. lipnja do 30. rujna 2026. godine u vremenu od 00:00 do 24:00 sata.</w:t>
      </w:r>
    </w:p>
    <w:p w14:paraId="365B162A" w14:textId="31F95C37" w:rsidR="00F729C5" w:rsidRPr="007C36FA" w:rsidRDefault="00F729C5" w:rsidP="00F729C5">
      <w:pPr>
        <w:pStyle w:val="ListParagraph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</w:rPr>
      </w:pPr>
      <w:r w:rsidRPr="007C36FA">
        <w:rPr>
          <w:rFonts w:ascii="Times New Roman" w:hAnsi="Times New Roman" w:cs="Times New Roman"/>
        </w:rPr>
        <w:t xml:space="preserve">U ZONI III privremeno se zabranjuje izvođenje građevinskih radova za vrijeme trajanja turističke sezone u kalendarskom razdoblju od 1. svibnja do </w:t>
      </w:r>
      <w:r w:rsidR="00913A71">
        <w:rPr>
          <w:rFonts w:ascii="Times New Roman" w:hAnsi="Times New Roman" w:cs="Times New Roman"/>
        </w:rPr>
        <w:t>30. rujna</w:t>
      </w:r>
      <w:r w:rsidRPr="007C36FA">
        <w:rPr>
          <w:rFonts w:ascii="Times New Roman" w:hAnsi="Times New Roman" w:cs="Times New Roman"/>
        </w:rPr>
        <w:t xml:space="preserve"> 2026. godine u vremenu od 00:00 do 24:00 sata</w:t>
      </w:r>
    </w:p>
    <w:p w14:paraId="25FEE3CB" w14:textId="77777777" w:rsidR="009709DF" w:rsidRPr="00F729C5" w:rsidRDefault="009709DF" w:rsidP="009709DF">
      <w:pPr>
        <w:kinsoku w:val="0"/>
        <w:overflowPunct w:val="0"/>
        <w:autoSpaceDE w:val="0"/>
        <w:autoSpaceDN w:val="0"/>
        <w:adjustRightInd w:val="0"/>
        <w:spacing w:before="19" w:after="0"/>
        <w:rPr>
          <w:rFonts w:ascii="Times New Roman" w:hAnsi="Times New Roman" w:cs="Times New Roman"/>
        </w:rPr>
      </w:pPr>
    </w:p>
    <w:p w14:paraId="3E75ABCD" w14:textId="77777777" w:rsidR="00834CD0" w:rsidRPr="00F729C5" w:rsidRDefault="00834CD0" w:rsidP="009709DF">
      <w:pPr>
        <w:numPr>
          <w:ilvl w:val="0"/>
          <w:numId w:val="3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34" w:after="0"/>
        <w:ind w:left="709" w:hanging="425"/>
        <w:rPr>
          <w:rFonts w:ascii="Times New Roman" w:hAnsi="Times New Roman" w:cs="Times New Roman"/>
          <w:b/>
        </w:rPr>
      </w:pPr>
      <w:bookmarkStart w:id="1" w:name="00000004"/>
      <w:bookmarkEnd w:id="1"/>
      <w:r w:rsidRPr="00F729C5">
        <w:rPr>
          <w:rFonts w:ascii="Times New Roman" w:hAnsi="Times New Roman" w:cs="Times New Roman"/>
          <w:b/>
          <w:w w:val="105"/>
        </w:rPr>
        <w:t>IZNIMKE</w:t>
      </w:r>
      <w:r w:rsidRPr="00F729C5">
        <w:rPr>
          <w:rFonts w:ascii="Times New Roman" w:hAnsi="Times New Roman" w:cs="Times New Roman"/>
          <w:b/>
          <w:spacing w:val="45"/>
          <w:w w:val="105"/>
        </w:rPr>
        <w:t xml:space="preserve"> </w:t>
      </w:r>
      <w:r w:rsidRPr="00F729C5">
        <w:rPr>
          <w:rFonts w:ascii="Times New Roman" w:hAnsi="Times New Roman" w:cs="Times New Roman"/>
          <w:b/>
          <w:w w:val="105"/>
        </w:rPr>
        <w:t>OD</w:t>
      </w:r>
      <w:r w:rsidRPr="00F729C5">
        <w:rPr>
          <w:rFonts w:ascii="Times New Roman" w:hAnsi="Times New Roman" w:cs="Times New Roman"/>
          <w:b/>
          <w:spacing w:val="30"/>
          <w:w w:val="105"/>
        </w:rPr>
        <w:t xml:space="preserve"> </w:t>
      </w:r>
      <w:r w:rsidRPr="00F729C5">
        <w:rPr>
          <w:rFonts w:ascii="Times New Roman" w:hAnsi="Times New Roman" w:cs="Times New Roman"/>
          <w:b/>
          <w:w w:val="105"/>
        </w:rPr>
        <w:t>PRIVREMENE ZABRANE IZVO</w:t>
      </w:r>
      <w:r w:rsidRPr="00F729C5">
        <w:rPr>
          <w:rFonts w:ascii="Times New Roman" w:hAnsi="Times New Roman" w:cs="Times New Roman"/>
          <w:b/>
          <w:spacing w:val="-29"/>
          <w:w w:val="105"/>
        </w:rPr>
        <w:t>Đ</w:t>
      </w:r>
      <w:r w:rsidRPr="00F729C5">
        <w:rPr>
          <w:rFonts w:ascii="Times New Roman" w:hAnsi="Times New Roman" w:cs="Times New Roman"/>
          <w:b/>
          <w:w w:val="105"/>
        </w:rPr>
        <w:t>ENJA GRA</w:t>
      </w:r>
      <w:r w:rsidRPr="00F729C5">
        <w:rPr>
          <w:rFonts w:ascii="Times New Roman" w:hAnsi="Times New Roman" w:cs="Times New Roman"/>
          <w:b/>
          <w:spacing w:val="-29"/>
          <w:w w:val="105"/>
        </w:rPr>
        <w:t>Đ</w:t>
      </w:r>
      <w:r w:rsidRPr="00F729C5">
        <w:rPr>
          <w:rFonts w:ascii="Times New Roman" w:hAnsi="Times New Roman" w:cs="Times New Roman"/>
          <w:b/>
          <w:w w:val="105"/>
        </w:rPr>
        <w:t>EVINSKIH RADOVA</w:t>
      </w:r>
    </w:p>
    <w:p w14:paraId="434CB522" w14:textId="77777777" w:rsidR="0048294F" w:rsidRPr="00F729C5" w:rsidRDefault="0048294F" w:rsidP="009709DF">
      <w:pPr>
        <w:kinsoku w:val="0"/>
        <w:overflowPunct w:val="0"/>
        <w:autoSpaceDE w:val="0"/>
        <w:autoSpaceDN w:val="0"/>
        <w:adjustRightInd w:val="0"/>
        <w:spacing w:after="0"/>
        <w:ind w:left="335"/>
        <w:jc w:val="center"/>
        <w:outlineLvl w:val="3"/>
        <w:rPr>
          <w:rFonts w:ascii="Times New Roman" w:hAnsi="Times New Roman" w:cs="Times New Roman"/>
          <w:i/>
          <w:w w:val="105"/>
        </w:rPr>
      </w:pPr>
    </w:p>
    <w:p w14:paraId="70CDB523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ind w:left="335"/>
        <w:jc w:val="center"/>
        <w:outlineLvl w:val="3"/>
        <w:rPr>
          <w:rFonts w:ascii="Times New Roman" w:hAnsi="Times New Roman" w:cs="Times New Roman"/>
          <w:i/>
          <w:w w:val="105"/>
        </w:rPr>
      </w:pPr>
      <w:r w:rsidRPr="00F729C5">
        <w:rPr>
          <w:rFonts w:ascii="Times New Roman" w:hAnsi="Times New Roman" w:cs="Times New Roman"/>
          <w:i/>
          <w:w w:val="105"/>
        </w:rPr>
        <w:t>Članak 4.</w:t>
      </w:r>
    </w:p>
    <w:p w14:paraId="1EAAED1D" w14:textId="77777777" w:rsidR="008F79D1" w:rsidRPr="00F729C5" w:rsidRDefault="008F79D1" w:rsidP="009709DF">
      <w:pPr>
        <w:kinsoku w:val="0"/>
        <w:overflowPunct w:val="0"/>
        <w:autoSpaceDE w:val="0"/>
        <w:autoSpaceDN w:val="0"/>
        <w:adjustRightInd w:val="0"/>
        <w:spacing w:after="0"/>
        <w:ind w:left="335"/>
        <w:jc w:val="center"/>
        <w:outlineLvl w:val="3"/>
        <w:rPr>
          <w:rFonts w:ascii="Times New Roman" w:hAnsi="Times New Roman" w:cs="Times New Roman"/>
          <w:i/>
        </w:rPr>
      </w:pPr>
    </w:p>
    <w:p w14:paraId="1E572C82" w14:textId="77777777" w:rsidR="00834CD0" w:rsidRPr="00F729C5" w:rsidRDefault="00834CD0" w:rsidP="009709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/>
        <w:ind w:left="993" w:right="149" w:hanging="501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U</w:t>
      </w:r>
      <w:r w:rsidRPr="00F729C5">
        <w:rPr>
          <w:rFonts w:ascii="Times New Roman" w:hAnsi="Times New Roman" w:cs="Times New Roman"/>
          <w:spacing w:val="49"/>
        </w:rPr>
        <w:t xml:space="preserve"> </w:t>
      </w:r>
      <w:r w:rsidRPr="00F729C5">
        <w:rPr>
          <w:rFonts w:ascii="Times New Roman" w:hAnsi="Times New Roman" w:cs="Times New Roman"/>
        </w:rPr>
        <w:t>vremenu, razdoblju i na području utvrđenom odredbom članka 3.</w:t>
      </w:r>
      <w:r w:rsidRPr="00F729C5">
        <w:rPr>
          <w:rFonts w:ascii="Times New Roman" w:hAnsi="Times New Roman" w:cs="Times New Roman"/>
          <w:spacing w:val="55"/>
        </w:rPr>
        <w:t xml:space="preserve"> </w:t>
      </w:r>
      <w:r w:rsidRPr="00F729C5">
        <w:rPr>
          <w:rFonts w:ascii="Times New Roman" w:hAnsi="Times New Roman" w:cs="Times New Roman"/>
        </w:rPr>
        <w:t>ove Odluke, iznimno se mogu izvoditi slijedeći građevinski radovi</w:t>
      </w:r>
      <w:r w:rsidR="002E4D90" w:rsidRPr="00F729C5">
        <w:rPr>
          <w:rFonts w:ascii="Times New Roman" w:hAnsi="Times New Roman" w:cs="Times New Roman"/>
        </w:rPr>
        <w:t xml:space="preserve"> na</w:t>
      </w:r>
      <w:r w:rsidRPr="00F729C5">
        <w:rPr>
          <w:rFonts w:ascii="Times New Roman" w:hAnsi="Times New Roman" w:cs="Times New Roman"/>
        </w:rPr>
        <w:t>:</w:t>
      </w:r>
    </w:p>
    <w:p w14:paraId="115328D5" w14:textId="77777777" w:rsidR="00481DFC" w:rsidRPr="00F729C5" w:rsidRDefault="00481DFC" w:rsidP="009709DF">
      <w:pPr>
        <w:pStyle w:val="ListParagraph"/>
        <w:numPr>
          <w:ilvl w:val="1"/>
          <w:numId w:val="12"/>
        </w:numPr>
        <w:kinsoku w:val="0"/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građevin</w:t>
      </w:r>
      <w:r w:rsidR="002E4D90" w:rsidRPr="00F729C5">
        <w:rPr>
          <w:rFonts w:ascii="Times New Roman" w:hAnsi="Times New Roman" w:cs="Times New Roman"/>
        </w:rPr>
        <w:t>ama</w:t>
      </w:r>
      <w:r w:rsidRPr="00F729C5">
        <w:rPr>
          <w:rFonts w:ascii="Times New Roman" w:hAnsi="Times New Roman" w:cs="Times New Roman"/>
        </w:rPr>
        <w:t>, odnosno radov</w:t>
      </w:r>
      <w:r w:rsidR="002E4D90" w:rsidRPr="00F729C5">
        <w:rPr>
          <w:rFonts w:ascii="Times New Roman" w:hAnsi="Times New Roman" w:cs="Times New Roman"/>
        </w:rPr>
        <w:t>i</w:t>
      </w:r>
      <w:r w:rsidRPr="00F729C5">
        <w:rPr>
          <w:rFonts w:ascii="Times New Roman" w:hAnsi="Times New Roman" w:cs="Times New Roman"/>
        </w:rPr>
        <w:t xml:space="preserve"> za čije je građenje, odnosno izvođenje utvrđen interes Republike Hrvatske</w:t>
      </w:r>
    </w:p>
    <w:p w14:paraId="3E52304C" w14:textId="77777777" w:rsidR="00481DFC" w:rsidRPr="00F729C5" w:rsidRDefault="00481DFC" w:rsidP="009709DF">
      <w:pPr>
        <w:pStyle w:val="ListParagraph"/>
        <w:numPr>
          <w:ilvl w:val="1"/>
          <w:numId w:val="12"/>
        </w:numPr>
        <w:kinsoku w:val="0"/>
        <w:overflowPunct w:val="0"/>
        <w:autoSpaceDE w:val="0"/>
        <w:autoSpaceDN w:val="0"/>
        <w:adjustRightInd w:val="0"/>
        <w:spacing w:after="0"/>
        <w:ind w:left="993" w:right="149" w:hanging="284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uklanjanj</w:t>
      </w:r>
      <w:r w:rsidR="002E4D90" w:rsidRPr="00F729C5">
        <w:rPr>
          <w:rFonts w:ascii="Times New Roman" w:hAnsi="Times New Roman" w:cs="Times New Roman"/>
        </w:rPr>
        <w:t>u</w:t>
      </w:r>
      <w:r w:rsidRPr="00F729C5">
        <w:rPr>
          <w:rFonts w:ascii="Times New Roman" w:hAnsi="Times New Roman" w:cs="Times New Roman"/>
        </w:rPr>
        <w:t xml:space="preserve"> građevina na temelju rješenja građevinske inspekcije ili odluke drugog tijela državne vlasti</w:t>
      </w:r>
    </w:p>
    <w:p w14:paraId="7213A0EF" w14:textId="77777777" w:rsidR="00834CD0" w:rsidRPr="00F729C5" w:rsidRDefault="00481DFC" w:rsidP="009709DF">
      <w:pPr>
        <w:pStyle w:val="ListParagraph"/>
        <w:numPr>
          <w:ilvl w:val="1"/>
          <w:numId w:val="12"/>
        </w:numPr>
        <w:kinsoku w:val="0"/>
        <w:overflowPunct w:val="0"/>
        <w:autoSpaceDE w:val="0"/>
        <w:autoSpaceDN w:val="0"/>
        <w:adjustRightInd w:val="0"/>
        <w:spacing w:after="0"/>
        <w:ind w:left="993" w:right="149" w:hanging="284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građenj</w:t>
      </w:r>
      <w:r w:rsidR="002E4D90" w:rsidRPr="00F729C5">
        <w:rPr>
          <w:rFonts w:ascii="Times New Roman" w:hAnsi="Times New Roman" w:cs="Times New Roman"/>
        </w:rPr>
        <w:t>u</w:t>
      </w:r>
      <w:r w:rsidRPr="00F729C5">
        <w:rPr>
          <w:rFonts w:ascii="Times New Roman" w:hAnsi="Times New Roman" w:cs="Times New Roman"/>
        </w:rPr>
        <w:t xml:space="preserve"> građevina, odnosno izvođenje radova u godini u kojoj je odluka stupila na snagu.</w:t>
      </w:r>
    </w:p>
    <w:p w14:paraId="7611DC0B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  <w:i/>
          <w:w w:val="105"/>
        </w:rPr>
        <w:t>Članak 5.</w:t>
      </w:r>
    </w:p>
    <w:p w14:paraId="26338F81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19" w:after="0"/>
        <w:rPr>
          <w:rFonts w:ascii="Times New Roman" w:hAnsi="Times New Roman" w:cs="Times New Roman"/>
        </w:rPr>
      </w:pPr>
    </w:p>
    <w:p w14:paraId="231504EF" w14:textId="77777777" w:rsidR="00834CD0" w:rsidRPr="00F729C5" w:rsidRDefault="00834CD0" w:rsidP="009709DF">
      <w:pPr>
        <w:pStyle w:val="ListParagraph"/>
        <w:kinsoku w:val="0"/>
        <w:overflowPunct w:val="0"/>
        <w:autoSpaceDE w:val="0"/>
        <w:autoSpaceDN w:val="0"/>
        <w:adjustRightInd w:val="0"/>
        <w:spacing w:after="0"/>
        <w:ind w:left="0" w:right="-47" w:firstLine="708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Investitori</w:t>
      </w:r>
      <w:r w:rsidRPr="00F729C5">
        <w:rPr>
          <w:rFonts w:ascii="Times New Roman" w:hAnsi="Times New Roman" w:cs="Times New Roman"/>
          <w:spacing w:val="50"/>
        </w:rPr>
        <w:t xml:space="preserve"> </w:t>
      </w:r>
      <w:r w:rsidRPr="00F729C5">
        <w:rPr>
          <w:rFonts w:ascii="Times New Roman" w:hAnsi="Times New Roman" w:cs="Times New Roman"/>
        </w:rPr>
        <w:t>i</w:t>
      </w:r>
      <w:r w:rsidRPr="00F729C5">
        <w:rPr>
          <w:rFonts w:ascii="Times New Roman" w:hAnsi="Times New Roman" w:cs="Times New Roman"/>
          <w:spacing w:val="34"/>
        </w:rPr>
        <w:t xml:space="preserve"> </w:t>
      </w:r>
      <w:r w:rsidRPr="00F729C5">
        <w:rPr>
          <w:rFonts w:ascii="Times New Roman" w:hAnsi="Times New Roman" w:cs="Times New Roman"/>
        </w:rPr>
        <w:t>izvođači</w:t>
      </w:r>
      <w:r w:rsidRPr="00F729C5">
        <w:rPr>
          <w:rFonts w:ascii="Times New Roman" w:hAnsi="Times New Roman" w:cs="Times New Roman"/>
          <w:spacing w:val="3"/>
        </w:rPr>
        <w:t xml:space="preserve"> </w:t>
      </w:r>
      <w:r w:rsidRPr="00F729C5">
        <w:rPr>
          <w:rFonts w:ascii="Times New Roman" w:hAnsi="Times New Roman" w:cs="Times New Roman"/>
        </w:rPr>
        <w:t>radova</w:t>
      </w:r>
      <w:r w:rsidRPr="00F729C5">
        <w:rPr>
          <w:rFonts w:ascii="Times New Roman" w:hAnsi="Times New Roman" w:cs="Times New Roman"/>
          <w:spacing w:val="44"/>
        </w:rPr>
        <w:t xml:space="preserve"> </w:t>
      </w:r>
      <w:r w:rsidRPr="00F729C5">
        <w:rPr>
          <w:rFonts w:ascii="Times New Roman" w:hAnsi="Times New Roman" w:cs="Times New Roman"/>
        </w:rPr>
        <w:t>koji</w:t>
      </w:r>
      <w:r w:rsidRPr="00F729C5">
        <w:rPr>
          <w:rFonts w:ascii="Times New Roman" w:hAnsi="Times New Roman" w:cs="Times New Roman"/>
          <w:spacing w:val="11"/>
        </w:rPr>
        <w:t xml:space="preserve"> </w:t>
      </w:r>
      <w:r w:rsidRPr="00F729C5">
        <w:rPr>
          <w:rFonts w:ascii="Times New Roman" w:hAnsi="Times New Roman" w:cs="Times New Roman"/>
        </w:rPr>
        <w:t>su za potrebe izvođenja radova zauzeli</w:t>
      </w:r>
      <w:r w:rsidRPr="00F729C5">
        <w:rPr>
          <w:rFonts w:ascii="Times New Roman" w:hAnsi="Times New Roman" w:cs="Times New Roman"/>
          <w:spacing w:val="54"/>
        </w:rPr>
        <w:t xml:space="preserve"> </w:t>
      </w:r>
      <w:r w:rsidRPr="00F729C5">
        <w:rPr>
          <w:rFonts w:ascii="Times New Roman" w:hAnsi="Times New Roman" w:cs="Times New Roman"/>
        </w:rPr>
        <w:t>i</w:t>
      </w:r>
      <w:r w:rsidRPr="00F729C5">
        <w:rPr>
          <w:rFonts w:ascii="Times New Roman" w:hAnsi="Times New Roman" w:cs="Times New Roman"/>
          <w:spacing w:val="33"/>
        </w:rPr>
        <w:t xml:space="preserve"> </w:t>
      </w:r>
      <w:r w:rsidRPr="00F729C5">
        <w:rPr>
          <w:rFonts w:ascii="Times New Roman" w:hAnsi="Times New Roman" w:cs="Times New Roman"/>
        </w:rPr>
        <w:t>koriste</w:t>
      </w:r>
      <w:r w:rsidRPr="00F729C5">
        <w:rPr>
          <w:rFonts w:ascii="Times New Roman" w:hAnsi="Times New Roman" w:cs="Times New Roman"/>
          <w:spacing w:val="29"/>
        </w:rPr>
        <w:t xml:space="preserve"> </w:t>
      </w:r>
      <w:r w:rsidRPr="00F729C5">
        <w:rPr>
          <w:rFonts w:ascii="Times New Roman" w:hAnsi="Times New Roman" w:cs="Times New Roman"/>
        </w:rPr>
        <w:t>javnu</w:t>
      </w:r>
      <w:r w:rsidRPr="00F729C5">
        <w:rPr>
          <w:rFonts w:ascii="Times New Roman" w:hAnsi="Times New Roman" w:cs="Times New Roman"/>
          <w:spacing w:val="43"/>
        </w:rPr>
        <w:t xml:space="preserve"> </w:t>
      </w:r>
      <w:r w:rsidRPr="00F729C5">
        <w:rPr>
          <w:rFonts w:ascii="Times New Roman" w:hAnsi="Times New Roman" w:cs="Times New Roman"/>
        </w:rPr>
        <w:t>površinu,</w:t>
      </w:r>
      <w:r w:rsidRPr="00F729C5">
        <w:rPr>
          <w:rFonts w:ascii="Times New Roman" w:hAnsi="Times New Roman" w:cs="Times New Roman"/>
          <w:spacing w:val="1"/>
        </w:rPr>
        <w:t xml:space="preserve"> </w:t>
      </w:r>
      <w:r w:rsidR="009630CA" w:rsidRPr="00F729C5">
        <w:rPr>
          <w:rFonts w:ascii="Times New Roman" w:hAnsi="Times New Roman" w:cs="Times New Roman"/>
        </w:rPr>
        <w:t>dužni</w:t>
      </w:r>
      <w:r w:rsidR="00EC4EFA" w:rsidRPr="00F729C5">
        <w:rPr>
          <w:rFonts w:ascii="Times New Roman" w:hAnsi="Times New Roman" w:cs="Times New Roman"/>
        </w:rPr>
        <w:t xml:space="preserve"> su</w:t>
      </w:r>
      <w:r w:rsidR="009630CA" w:rsidRPr="00F729C5">
        <w:rPr>
          <w:rFonts w:ascii="Times New Roman" w:hAnsi="Times New Roman" w:cs="Times New Roman"/>
        </w:rPr>
        <w:t xml:space="preserve"> </w:t>
      </w:r>
      <w:r w:rsidRPr="00F729C5">
        <w:rPr>
          <w:rFonts w:ascii="Times New Roman" w:hAnsi="Times New Roman" w:cs="Times New Roman"/>
        </w:rPr>
        <w:t>do dana privremene zabrane izvođenja građevinskih radova u</w:t>
      </w:r>
      <w:r w:rsidRPr="00F729C5">
        <w:rPr>
          <w:rFonts w:ascii="Times New Roman" w:hAnsi="Times New Roman" w:cs="Times New Roman"/>
          <w:spacing w:val="34"/>
        </w:rPr>
        <w:t xml:space="preserve"> </w:t>
      </w:r>
      <w:r w:rsidRPr="00F729C5">
        <w:rPr>
          <w:rFonts w:ascii="Times New Roman" w:hAnsi="Times New Roman" w:cs="Times New Roman"/>
        </w:rPr>
        <w:t>smislu odredbe članka 3.</w:t>
      </w:r>
      <w:r w:rsidRPr="00F729C5">
        <w:rPr>
          <w:rFonts w:ascii="Times New Roman" w:hAnsi="Times New Roman" w:cs="Times New Roman"/>
          <w:spacing w:val="17"/>
        </w:rPr>
        <w:t xml:space="preserve"> </w:t>
      </w:r>
      <w:r w:rsidRPr="00F729C5">
        <w:rPr>
          <w:rFonts w:ascii="Times New Roman" w:hAnsi="Times New Roman" w:cs="Times New Roman"/>
        </w:rPr>
        <w:t>ove</w:t>
      </w:r>
      <w:r w:rsidRPr="00F729C5">
        <w:rPr>
          <w:rFonts w:ascii="Times New Roman" w:hAnsi="Times New Roman" w:cs="Times New Roman"/>
          <w:spacing w:val="43"/>
        </w:rPr>
        <w:t xml:space="preserve"> </w:t>
      </w:r>
      <w:r w:rsidRPr="00F729C5">
        <w:rPr>
          <w:rFonts w:ascii="Times New Roman" w:hAnsi="Times New Roman" w:cs="Times New Roman"/>
        </w:rPr>
        <w:t>Odluke, istu</w:t>
      </w:r>
      <w:r w:rsidRPr="00F729C5">
        <w:rPr>
          <w:rFonts w:ascii="Times New Roman" w:hAnsi="Times New Roman" w:cs="Times New Roman"/>
          <w:spacing w:val="9"/>
        </w:rPr>
        <w:t xml:space="preserve"> </w:t>
      </w:r>
      <w:r w:rsidRPr="00F729C5">
        <w:rPr>
          <w:rFonts w:ascii="Times New Roman" w:hAnsi="Times New Roman" w:cs="Times New Roman"/>
        </w:rPr>
        <w:t xml:space="preserve">dovesti u prijašnje stanje. </w:t>
      </w:r>
    </w:p>
    <w:p w14:paraId="786AF9B8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9" w:after="0"/>
        <w:rPr>
          <w:rFonts w:ascii="Times New Roman" w:hAnsi="Times New Roman" w:cs="Times New Roman"/>
        </w:rPr>
      </w:pPr>
    </w:p>
    <w:p w14:paraId="3AFB1130" w14:textId="77777777" w:rsidR="00834CD0" w:rsidRPr="00F729C5" w:rsidRDefault="00834CD0" w:rsidP="009709DF">
      <w:pPr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/>
        <w:ind w:left="1192" w:hanging="766"/>
        <w:rPr>
          <w:rFonts w:ascii="Times New Roman" w:hAnsi="Times New Roman" w:cs="Times New Roman"/>
          <w:b/>
        </w:rPr>
      </w:pPr>
      <w:r w:rsidRPr="00F729C5">
        <w:rPr>
          <w:rFonts w:ascii="Times New Roman" w:hAnsi="Times New Roman" w:cs="Times New Roman"/>
          <w:b/>
          <w:w w:val="105"/>
        </w:rPr>
        <w:t>NADZOR NAD</w:t>
      </w:r>
      <w:r w:rsidRPr="00F729C5">
        <w:rPr>
          <w:rFonts w:ascii="Times New Roman" w:hAnsi="Times New Roman" w:cs="Times New Roman"/>
          <w:b/>
          <w:spacing w:val="45"/>
          <w:w w:val="105"/>
        </w:rPr>
        <w:t xml:space="preserve"> </w:t>
      </w:r>
      <w:r w:rsidRPr="00F729C5">
        <w:rPr>
          <w:rFonts w:ascii="Times New Roman" w:hAnsi="Times New Roman" w:cs="Times New Roman"/>
          <w:b/>
          <w:w w:val="105"/>
        </w:rPr>
        <w:t>PROVEDBOM ODLUKE</w:t>
      </w:r>
    </w:p>
    <w:p w14:paraId="4CCF3654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9" w:after="0"/>
        <w:rPr>
          <w:rFonts w:ascii="Times New Roman" w:hAnsi="Times New Roman" w:cs="Times New Roman"/>
        </w:rPr>
      </w:pPr>
    </w:p>
    <w:p w14:paraId="446410D4" w14:textId="77777777" w:rsidR="00834CD0" w:rsidRPr="00F729C5" w:rsidRDefault="00834CD0" w:rsidP="009709DF">
      <w:pPr>
        <w:tabs>
          <w:tab w:val="left" w:pos="8600"/>
        </w:tabs>
        <w:kinsoku w:val="0"/>
        <w:overflowPunct w:val="0"/>
        <w:autoSpaceDE w:val="0"/>
        <w:autoSpaceDN w:val="0"/>
        <w:adjustRightInd w:val="0"/>
        <w:spacing w:after="0"/>
        <w:ind w:left="4536" w:right="-47" w:hanging="4536"/>
        <w:jc w:val="center"/>
        <w:rPr>
          <w:rFonts w:ascii="Times New Roman" w:hAnsi="Times New Roman" w:cs="Times New Roman"/>
          <w:i/>
          <w:w w:val="105"/>
        </w:rPr>
      </w:pPr>
      <w:r w:rsidRPr="00F729C5">
        <w:rPr>
          <w:rFonts w:ascii="Times New Roman" w:hAnsi="Times New Roman" w:cs="Times New Roman"/>
          <w:i/>
          <w:w w:val="105"/>
        </w:rPr>
        <w:t>Članak</w:t>
      </w:r>
      <w:r w:rsidRPr="00F729C5">
        <w:rPr>
          <w:rFonts w:ascii="Times New Roman" w:hAnsi="Times New Roman" w:cs="Times New Roman"/>
          <w:i/>
          <w:spacing w:val="16"/>
          <w:w w:val="105"/>
        </w:rPr>
        <w:t xml:space="preserve"> </w:t>
      </w:r>
      <w:r w:rsidRPr="00F729C5">
        <w:rPr>
          <w:rFonts w:ascii="Times New Roman" w:hAnsi="Times New Roman" w:cs="Times New Roman"/>
          <w:i/>
          <w:w w:val="105"/>
        </w:rPr>
        <w:t>6.</w:t>
      </w:r>
    </w:p>
    <w:p w14:paraId="4DE66676" w14:textId="77777777" w:rsidR="00E0347A" w:rsidRPr="00F729C5" w:rsidRDefault="00E0347A" w:rsidP="009709DF">
      <w:pPr>
        <w:pStyle w:val="ListParagraph"/>
        <w:kinsoku w:val="0"/>
        <w:overflowPunct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1AF5A7B8" w14:textId="77777777" w:rsidR="00481DFC" w:rsidRPr="00F729C5" w:rsidRDefault="00834CD0" w:rsidP="009709DF">
      <w:pPr>
        <w:pStyle w:val="ListParagraph"/>
        <w:kinsoku w:val="0"/>
        <w:overflowPunct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Nadzor nad provedbom ove Odluke provodi </w:t>
      </w:r>
      <w:r w:rsidR="00C15F74" w:rsidRPr="00F729C5">
        <w:rPr>
          <w:rFonts w:ascii="Times New Roman" w:hAnsi="Times New Roman" w:cs="Times New Roman"/>
        </w:rPr>
        <w:t>komunalno redarstvo</w:t>
      </w:r>
      <w:r w:rsidRPr="00F729C5">
        <w:rPr>
          <w:rFonts w:ascii="Times New Roman" w:hAnsi="Times New Roman" w:cs="Times New Roman"/>
        </w:rPr>
        <w:t xml:space="preserve"> u Jedinstvenom upravnom odjelu Grada Staroga Grada (dalje</w:t>
      </w:r>
      <w:r w:rsidR="000514CC" w:rsidRPr="00F729C5">
        <w:rPr>
          <w:rFonts w:ascii="Times New Roman" w:hAnsi="Times New Roman" w:cs="Times New Roman"/>
        </w:rPr>
        <w:t xml:space="preserve"> u tekstu: komunalno redarstvo).</w:t>
      </w:r>
    </w:p>
    <w:p w14:paraId="5D2FF211" w14:textId="77777777" w:rsidR="00F83463" w:rsidRPr="00F729C5" w:rsidRDefault="00F83463" w:rsidP="009709DF">
      <w:pPr>
        <w:kinsoku w:val="0"/>
        <w:overflowPunct w:val="0"/>
        <w:autoSpaceDE w:val="0"/>
        <w:autoSpaceDN w:val="0"/>
        <w:adjustRightInd w:val="0"/>
        <w:spacing w:after="0"/>
        <w:ind w:left="4678" w:right="-47" w:hanging="850"/>
        <w:rPr>
          <w:rFonts w:ascii="Times New Roman" w:hAnsi="Times New Roman" w:cs="Times New Roman"/>
          <w:i/>
          <w:w w:val="105"/>
        </w:rPr>
      </w:pPr>
    </w:p>
    <w:p w14:paraId="1366672C" w14:textId="77777777" w:rsidR="00834CD0" w:rsidRPr="00F729C5" w:rsidRDefault="000514CC" w:rsidP="009709DF">
      <w:pPr>
        <w:kinsoku w:val="0"/>
        <w:overflowPunct w:val="0"/>
        <w:autoSpaceDE w:val="0"/>
        <w:autoSpaceDN w:val="0"/>
        <w:adjustRightInd w:val="0"/>
        <w:spacing w:after="0"/>
        <w:ind w:left="4678" w:right="-47" w:hanging="850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  <w:i/>
          <w:w w:val="105"/>
        </w:rPr>
        <w:t>Član</w:t>
      </w:r>
      <w:r w:rsidR="00834CD0" w:rsidRPr="00F729C5">
        <w:rPr>
          <w:rFonts w:ascii="Times New Roman" w:hAnsi="Times New Roman" w:cs="Times New Roman"/>
          <w:i/>
          <w:w w:val="105"/>
        </w:rPr>
        <w:t>ak 7.</w:t>
      </w:r>
    </w:p>
    <w:p w14:paraId="5A90B329" w14:textId="77777777" w:rsidR="000A2853" w:rsidRPr="00F729C5" w:rsidRDefault="000A2853" w:rsidP="009709DF">
      <w:pPr>
        <w:kinsoku w:val="0"/>
        <w:overflowPunct w:val="0"/>
        <w:autoSpaceDE w:val="0"/>
        <w:autoSpaceDN w:val="0"/>
        <w:adjustRightInd w:val="0"/>
        <w:spacing w:after="0"/>
        <w:ind w:left="4678" w:right="-47" w:hanging="850"/>
        <w:rPr>
          <w:rFonts w:ascii="Times New Roman" w:hAnsi="Times New Roman" w:cs="Times New Roman"/>
          <w:i/>
        </w:rPr>
      </w:pPr>
    </w:p>
    <w:p w14:paraId="7C36243A" w14:textId="77777777" w:rsidR="00834CD0" w:rsidRPr="00F729C5" w:rsidRDefault="009709DF" w:rsidP="009709DF">
      <w:pPr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U obavljanju nadzora komunalni redari postupaju po odgovarajućim odredbama Zakona o građevinskoj inspekciji („Narodne novine“</w:t>
      </w:r>
      <w:r w:rsidR="008F5818" w:rsidRPr="00F729C5">
        <w:rPr>
          <w:rFonts w:ascii="Times New Roman" w:hAnsi="Times New Roman" w:cs="Times New Roman"/>
        </w:rPr>
        <w:t>,</w:t>
      </w:r>
      <w:r w:rsidRPr="00F729C5">
        <w:rPr>
          <w:rFonts w:ascii="Times New Roman" w:hAnsi="Times New Roman" w:cs="Times New Roman"/>
        </w:rPr>
        <w:t xml:space="preserve"> broj</w:t>
      </w:r>
      <w:r w:rsidR="008F5818" w:rsidRPr="00F729C5">
        <w:rPr>
          <w:rFonts w:ascii="Times New Roman" w:hAnsi="Times New Roman" w:cs="Times New Roman"/>
        </w:rPr>
        <w:t>:</w:t>
      </w:r>
      <w:r w:rsidRPr="00F729C5">
        <w:rPr>
          <w:rFonts w:ascii="Times New Roman" w:hAnsi="Times New Roman" w:cs="Times New Roman"/>
        </w:rPr>
        <w:t xml:space="preserve"> 153/13) i Naputka Ministarstva graditeljstva i prostornog uređenja o novčanim kaznama koje izriču komunalni redari u provedbi Zakona o građevinskoj inspekciji („Narodne novine“</w:t>
      </w:r>
      <w:r w:rsidR="008F5818" w:rsidRPr="00F729C5">
        <w:rPr>
          <w:rFonts w:ascii="Times New Roman" w:hAnsi="Times New Roman" w:cs="Times New Roman"/>
        </w:rPr>
        <w:t>,</w:t>
      </w:r>
      <w:r w:rsidRPr="00F729C5">
        <w:rPr>
          <w:rFonts w:ascii="Times New Roman" w:hAnsi="Times New Roman" w:cs="Times New Roman"/>
        </w:rPr>
        <w:t xml:space="preserve"> broj</w:t>
      </w:r>
      <w:r w:rsidR="008F5818" w:rsidRPr="00F729C5">
        <w:rPr>
          <w:rFonts w:ascii="Times New Roman" w:hAnsi="Times New Roman" w:cs="Times New Roman"/>
        </w:rPr>
        <w:t>:</w:t>
      </w:r>
      <w:r w:rsidRPr="00F729C5">
        <w:rPr>
          <w:rFonts w:ascii="Times New Roman" w:hAnsi="Times New Roman" w:cs="Times New Roman"/>
        </w:rPr>
        <w:t xml:space="preserve"> </w:t>
      </w:r>
      <w:r w:rsidR="008F5818" w:rsidRPr="00F729C5">
        <w:rPr>
          <w:rFonts w:ascii="Times New Roman" w:hAnsi="Times New Roman" w:cs="Times New Roman"/>
        </w:rPr>
        <w:t>23</w:t>
      </w:r>
      <w:r w:rsidRPr="00F729C5">
        <w:rPr>
          <w:rFonts w:ascii="Times New Roman" w:hAnsi="Times New Roman" w:cs="Times New Roman"/>
        </w:rPr>
        <w:t>/</w:t>
      </w:r>
      <w:r w:rsidR="0023173E" w:rsidRPr="00F729C5">
        <w:rPr>
          <w:rFonts w:ascii="Times New Roman" w:hAnsi="Times New Roman" w:cs="Times New Roman"/>
        </w:rPr>
        <w:t>1</w:t>
      </w:r>
      <w:r w:rsidR="008F5818" w:rsidRPr="00F729C5">
        <w:rPr>
          <w:rFonts w:ascii="Times New Roman" w:hAnsi="Times New Roman" w:cs="Times New Roman"/>
        </w:rPr>
        <w:t>8</w:t>
      </w:r>
      <w:r w:rsidRPr="00F729C5">
        <w:rPr>
          <w:rFonts w:ascii="Times New Roman" w:hAnsi="Times New Roman" w:cs="Times New Roman"/>
        </w:rPr>
        <w:t>).</w:t>
      </w:r>
    </w:p>
    <w:p w14:paraId="4418BA55" w14:textId="77777777" w:rsidR="009709DF" w:rsidRPr="00F729C5" w:rsidRDefault="009709DF" w:rsidP="009709DF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3B13310" w14:textId="77777777" w:rsidR="00F83463" w:rsidRPr="00F729C5" w:rsidRDefault="00F83463" w:rsidP="009709DF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0009AAB" w14:textId="77777777" w:rsidR="00E0347A" w:rsidRPr="00F729C5" w:rsidRDefault="00E0347A" w:rsidP="009709DF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23A7240" w14:textId="77777777" w:rsidR="00E0347A" w:rsidRPr="00F729C5" w:rsidRDefault="00E0347A" w:rsidP="009709DF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73E032D" w14:textId="77777777" w:rsidR="00834CD0" w:rsidRPr="00F729C5" w:rsidRDefault="00834CD0" w:rsidP="009709DF">
      <w:pPr>
        <w:numPr>
          <w:ilvl w:val="0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34" w:after="0"/>
        <w:ind w:left="1202" w:hanging="776"/>
        <w:rPr>
          <w:rFonts w:ascii="Times New Roman" w:hAnsi="Times New Roman" w:cs="Times New Roman"/>
          <w:b/>
        </w:rPr>
      </w:pPr>
      <w:bookmarkStart w:id="2" w:name="00000005"/>
      <w:bookmarkEnd w:id="2"/>
      <w:r w:rsidRPr="00F729C5">
        <w:rPr>
          <w:rFonts w:ascii="Times New Roman" w:hAnsi="Times New Roman" w:cs="Times New Roman"/>
          <w:b/>
        </w:rPr>
        <w:t>ZAVRŠNE ODREDBE</w:t>
      </w:r>
    </w:p>
    <w:p w14:paraId="310CADFD" w14:textId="77777777" w:rsidR="00834CD0" w:rsidRPr="00F729C5" w:rsidRDefault="00834CD0" w:rsidP="009709DF">
      <w:pPr>
        <w:kinsoku w:val="0"/>
        <w:overflowPunct w:val="0"/>
        <w:autoSpaceDE w:val="0"/>
        <w:autoSpaceDN w:val="0"/>
        <w:adjustRightInd w:val="0"/>
        <w:spacing w:before="31" w:after="0"/>
        <w:ind w:left="364" w:hanging="364"/>
        <w:jc w:val="center"/>
        <w:outlineLvl w:val="3"/>
        <w:rPr>
          <w:rFonts w:ascii="Times New Roman" w:hAnsi="Times New Roman" w:cs="Times New Roman"/>
          <w:i/>
          <w:w w:val="105"/>
        </w:rPr>
      </w:pPr>
      <w:r w:rsidRPr="00F729C5">
        <w:rPr>
          <w:rFonts w:ascii="Times New Roman" w:hAnsi="Times New Roman" w:cs="Times New Roman"/>
          <w:i/>
          <w:w w:val="105"/>
        </w:rPr>
        <w:t>Članak 8.</w:t>
      </w:r>
    </w:p>
    <w:p w14:paraId="4E7B982E" w14:textId="77777777" w:rsidR="00834CD0" w:rsidRPr="00F729C5" w:rsidRDefault="00834CD0" w:rsidP="009709DF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7689EB4F" w14:textId="77777777" w:rsidR="0004054A" w:rsidRPr="00F729C5" w:rsidRDefault="00834CD0" w:rsidP="009709DF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w w:val="105"/>
        </w:rPr>
      </w:pPr>
      <w:r w:rsidRPr="00F729C5">
        <w:rPr>
          <w:rFonts w:ascii="Times New Roman" w:hAnsi="Times New Roman" w:cs="Times New Roman"/>
          <w:w w:val="105"/>
        </w:rPr>
        <w:t xml:space="preserve">Ova Odluka stupa na snagu osmog dana od </w:t>
      </w:r>
      <w:r w:rsidR="00C15F74" w:rsidRPr="00F729C5">
        <w:rPr>
          <w:rFonts w:ascii="Times New Roman" w:hAnsi="Times New Roman" w:cs="Times New Roman"/>
          <w:w w:val="105"/>
        </w:rPr>
        <w:t xml:space="preserve">dana </w:t>
      </w:r>
      <w:r w:rsidRPr="00F729C5">
        <w:rPr>
          <w:rFonts w:ascii="Times New Roman" w:hAnsi="Times New Roman" w:cs="Times New Roman"/>
          <w:w w:val="105"/>
        </w:rPr>
        <w:t>objave</w:t>
      </w:r>
      <w:r w:rsidRPr="00F729C5">
        <w:rPr>
          <w:rFonts w:ascii="Times New Roman" w:hAnsi="Times New Roman" w:cs="Times New Roman"/>
          <w:spacing w:val="42"/>
          <w:w w:val="105"/>
        </w:rPr>
        <w:t xml:space="preserve"> </w:t>
      </w:r>
      <w:r w:rsidRPr="00F729C5">
        <w:rPr>
          <w:rFonts w:ascii="Times New Roman" w:hAnsi="Times New Roman" w:cs="Times New Roman"/>
          <w:w w:val="105"/>
        </w:rPr>
        <w:t>u</w:t>
      </w:r>
      <w:r w:rsidRPr="00F729C5">
        <w:rPr>
          <w:rFonts w:ascii="Times New Roman" w:hAnsi="Times New Roman" w:cs="Times New Roman"/>
          <w:spacing w:val="50"/>
          <w:w w:val="105"/>
        </w:rPr>
        <w:t xml:space="preserve"> </w:t>
      </w:r>
      <w:r w:rsidRPr="00F729C5">
        <w:rPr>
          <w:rFonts w:ascii="Times New Roman" w:hAnsi="Times New Roman" w:cs="Times New Roman"/>
          <w:w w:val="105"/>
        </w:rPr>
        <w:t>„Službenom glasniku Grada Starog</w:t>
      </w:r>
      <w:r w:rsidR="00552EDE" w:rsidRPr="00F729C5">
        <w:rPr>
          <w:rFonts w:ascii="Times New Roman" w:hAnsi="Times New Roman" w:cs="Times New Roman"/>
          <w:w w:val="105"/>
        </w:rPr>
        <w:t>a</w:t>
      </w:r>
      <w:r w:rsidRPr="00F729C5">
        <w:rPr>
          <w:rFonts w:ascii="Times New Roman" w:hAnsi="Times New Roman" w:cs="Times New Roman"/>
          <w:w w:val="105"/>
        </w:rPr>
        <w:t xml:space="preserve"> Grada“</w:t>
      </w:r>
      <w:r w:rsidR="00552EDE" w:rsidRPr="00F729C5">
        <w:rPr>
          <w:rFonts w:ascii="Times New Roman" w:hAnsi="Times New Roman" w:cs="Times New Roman"/>
          <w:spacing w:val="-20"/>
          <w:w w:val="105"/>
        </w:rPr>
        <w:t>.</w:t>
      </w:r>
    </w:p>
    <w:p w14:paraId="2415244C" w14:textId="30552FF5" w:rsidR="00427706" w:rsidRPr="00F729C5" w:rsidRDefault="00834CD0" w:rsidP="009709DF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w w:val="105"/>
        </w:rPr>
      </w:pPr>
      <w:r w:rsidRPr="00F729C5">
        <w:rPr>
          <w:rFonts w:ascii="Times New Roman" w:hAnsi="Times New Roman" w:cs="Times New Roman"/>
          <w:w w:val="105"/>
        </w:rPr>
        <w:t>Danom stupanja na snagu ove Odluke prestaje važiti Odluka o privremenoj zabrani izvođenja građevinskih radova tijekom turističke sezone („Službeni glasnik Grada S</w:t>
      </w:r>
      <w:r w:rsidR="00C15F74" w:rsidRPr="00F729C5">
        <w:rPr>
          <w:rFonts w:ascii="Times New Roman" w:hAnsi="Times New Roman" w:cs="Times New Roman"/>
          <w:w w:val="105"/>
        </w:rPr>
        <w:t xml:space="preserve">tarog Grada“, broj: </w:t>
      </w:r>
      <w:r w:rsidR="007C36FA">
        <w:rPr>
          <w:rFonts w:ascii="Times New Roman" w:hAnsi="Times New Roman" w:cs="Times New Roman"/>
          <w:w w:val="105"/>
        </w:rPr>
        <w:t>10/24</w:t>
      </w:r>
      <w:r w:rsidRPr="00F729C5">
        <w:rPr>
          <w:rFonts w:ascii="Times New Roman" w:hAnsi="Times New Roman" w:cs="Times New Roman"/>
          <w:w w:val="105"/>
        </w:rPr>
        <w:t>).</w:t>
      </w:r>
    </w:p>
    <w:p w14:paraId="5A1E2EFB" w14:textId="77777777" w:rsidR="00834CD0" w:rsidRPr="00F729C5" w:rsidRDefault="00834CD0" w:rsidP="009709DF">
      <w:pPr>
        <w:pStyle w:val="NoSpacing"/>
        <w:spacing w:line="276" w:lineRule="auto"/>
        <w:jc w:val="both"/>
        <w:rPr>
          <w:rFonts w:ascii="Times New Roman" w:hAnsi="Times New Roman" w:cs="Times New Roman"/>
          <w:w w:val="105"/>
        </w:rPr>
      </w:pPr>
    </w:p>
    <w:p w14:paraId="52FD35F0" w14:textId="77777777" w:rsidR="00834CD0" w:rsidRPr="00F729C5" w:rsidRDefault="007C6C7B" w:rsidP="009709DF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6A5D41A" wp14:editId="52C6D3D8">
            <wp:extent cx="659100" cy="838502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0" cy="847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B2176" w14:textId="77777777" w:rsidR="00834CD0" w:rsidRPr="00F729C5" w:rsidRDefault="00834CD0" w:rsidP="009709DF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REPUBLIKA HRVATSKA</w:t>
      </w:r>
    </w:p>
    <w:p w14:paraId="610F8D92" w14:textId="77777777" w:rsidR="00834CD0" w:rsidRPr="00F729C5" w:rsidRDefault="00834CD0" w:rsidP="009709DF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SPLITSKO-DALMATINSKA ŽUPANIJA</w:t>
      </w:r>
    </w:p>
    <w:p w14:paraId="2CB714D9" w14:textId="77777777" w:rsidR="00834CD0" w:rsidRPr="00F729C5" w:rsidRDefault="00834CD0" w:rsidP="009709DF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0B9DC9D" wp14:editId="65513006">
            <wp:extent cx="602116" cy="714375"/>
            <wp:effectExtent l="0" t="0" r="7620" b="0"/>
            <wp:docPr id="6" name="Picture 2" descr="C:\Users\Mladen\AppData\Local\Microsoft\Windows\Temporary Internet Files\Local Settings\Temporary Internet Files\My Documents\PROJEKTI\005_hvar\Local Settings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den\AppData\Local\Microsoft\Windows\Temporary Internet Files\Local Settings\Temporary Internet Files\My Documents\PROJEKTI\005_hvar\Local Settings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2116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79783" w14:textId="77777777" w:rsidR="00834CD0" w:rsidRPr="00F729C5" w:rsidRDefault="00834CD0" w:rsidP="009709DF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>GRAD STARI GRAD</w:t>
      </w:r>
    </w:p>
    <w:p w14:paraId="666C256C" w14:textId="77777777" w:rsidR="00834CD0" w:rsidRPr="00F729C5" w:rsidRDefault="00834CD0" w:rsidP="009709D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lang w:val="en-GB"/>
        </w:rPr>
      </w:pPr>
      <w:r w:rsidRPr="00F729C5">
        <w:rPr>
          <w:rFonts w:ascii="Times New Roman" w:hAnsi="Times New Roman" w:cs="Times New Roman"/>
          <w:b/>
          <w:i/>
          <w:lang w:val="en-GB"/>
        </w:rPr>
        <w:t xml:space="preserve">G r a d s k o </w:t>
      </w:r>
      <w:r w:rsidR="00552EDE" w:rsidRPr="00F729C5">
        <w:rPr>
          <w:rFonts w:ascii="Times New Roman" w:hAnsi="Times New Roman" w:cs="Times New Roman"/>
          <w:b/>
          <w:i/>
          <w:lang w:val="en-GB"/>
        </w:rPr>
        <w:t xml:space="preserve"> </w:t>
      </w:r>
      <w:r w:rsidRPr="00F729C5">
        <w:rPr>
          <w:rFonts w:ascii="Times New Roman" w:hAnsi="Times New Roman" w:cs="Times New Roman"/>
          <w:b/>
          <w:i/>
          <w:lang w:val="en-GB"/>
        </w:rPr>
        <w:t xml:space="preserve"> v i j e ć e</w:t>
      </w:r>
    </w:p>
    <w:p w14:paraId="5DE4A036" w14:textId="77777777" w:rsidR="00834CD0" w:rsidRPr="00F729C5" w:rsidRDefault="00C94C36" w:rsidP="009709DF">
      <w:pPr>
        <w:pStyle w:val="NoSpacing"/>
        <w:spacing w:line="276" w:lineRule="auto"/>
        <w:rPr>
          <w:rFonts w:ascii="Times New Roman" w:hAnsi="Times New Roman" w:cs="Times New Roman"/>
          <w:b/>
          <w:i/>
        </w:rPr>
      </w:pPr>
      <w:r w:rsidRPr="00F729C5">
        <w:rPr>
          <w:rFonts w:ascii="Times New Roman" w:hAnsi="Times New Roman" w:cs="Times New Roman"/>
          <w:b/>
          <w:i/>
        </w:rPr>
        <w:t xml:space="preserve"> </w:t>
      </w:r>
    </w:p>
    <w:p w14:paraId="26E31AC0" w14:textId="3932C3E3" w:rsidR="00552EDE" w:rsidRPr="00F729C5" w:rsidRDefault="00E71170" w:rsidP="009709D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KLASA: </w:t>
      </w:r>
      <w:r w:rsidR="006D2E7C" w:rsidRPr="00F729C5">
        <w:rPr>
          <w:rFonts w:ascii="Times New Roman" w:hAnsi="Times New Roman" w:cs="Times New Roman"/>
        </w:rPr>
        <w:t>361-04/2</w:t>
      </w:r>
      <w:r w:rsidR="00D60550">
        <w:rPr>
          <w:rFonts w:ascii="Times New Roman" w:hAnsi="Times New Roman" w:cs="Times New Roman"/>
        </w:rPr>
        <w:t>5</w:t>
      </w:r>
      <w:r w:rsidR="006D2E7C" w:rsidRPr="00F729C5">
        <w:rPr>
          <w:rFonts w:ascii="Times New Roman" w:hAnsi="Times New Roman" w:cs="Times New Roman"/>
        </w:rPr>
        <w:t>-01/01</w:t>
      </w:r>
      <w:r w:rsidR="006D2E7C" w:rsidRPr="00F729C5">
        <w:rPr>
          <w:rFonts w:ascii="Times New Roman" w:hAnsi="Times New Roman" w:cs="Times New Roman"/>
        </w:rPr>
        <w:tab/>
        <w:t xml:space="preserve">      </w:t>
      </w:r>
      <w:r w:rsidR="00C15F74" w:rsidRPr="00F729C5">
        <w:rPr>
          <w:rFonts w:ascii="Times New Roman" w:hAnsi="Times New Roman" w:cs="Times New Roman"/>
        </w:rPr>
        <w:tab/>
      </w:r>
      <w:r w:rsidR="00C15F74" w:rsidRPr="00F729C5">
        <w:rPr>
          <w:rFonts w:ascii="Times New Roman" w:hAnsi="Times New Roman" w:cs="Times New Roman"/>
        </w:rPr>
        <w:tab/>
      </w:r>
      <w:r w:rsidR="00C15F74" w:rsidRPr="00F729C5">
        <w:rPr>
          <w:rFonts w:ascii="Times New Roman" w:hAnsi="Times New Roman" w:cs="Times New Roman"/>
        </w:rPr>
        <w:tab/>
      </w:r>
      <w:r w:rsidR="0004054A" w:rsidRPr="00F729C5">
        <w:rPr>
          <w:rFonts w:ascii="Times New Roman" w:hAnsi="Times New Roman" w:cs="Times New Roman"/>
        </w:rPr>
        <w:t xml:space="preserve">     </w:t>
      </w:r>
      <w:r w:rsidR="009630CA" w:rsidRPr="00F729C5">
        <w:rPr>
          <w:rFonts w:ascii="Times New Roman" w:hAnsi="Times New Roman" w:cs="Times New Roman"/>
        </w:rPr>
        <w:tab/>
      </w:r>
      <w:r w:rsidR="0004054A" w:rsidRPr="00F729C5">
        <w:rPr>
          <w:rFonts w:ascii="Times New Roman" w:hAnsi="Times New Roman" w:cs="Times New Roman"/>
        </w:rPr>
        <w:t xml:space="preserve"> </w:t>
      </w:r>
      <w:r w:rsidR="009630CA" w:rsidRPr="00F729C5">
        <w:rPr>
          <w:rFonts w:ascii="Times New Roman" w:hAnsi="Times New Roman" w:cs="Times New Roman"/>
        </w:rPr>
        <w:t xml:space="preserve"> </w:t>
      </w:r>
      <w:r w:rsidR="0051310C" w:rsidRPr="00F729C5">
        <w:rPr>
          <w:rFonts w:ascii="Times New Roman" w:hAnsi="Times New Roman" w:cs="Times New Roman"/>
        </w:rPr>
        <w:t xml:space="preserve"> </w:t>
      </w:r>
      <w:r w:rsidR="00C94C36" w:rsidRPr="00F729C5">
        <w:rPr>
          <w:rFonts w:ascii="Times New Roman" w:hAnsi="Times New Roman" w:cs="Times New Roman"/>
        </w:rPr>
        <w:t xml:space="preserve">       </w:t>
      </w:r>
      <w:r w:rsidR="006D2E7C" w:rsidRPr="00F729C5">
        <w:rPr>
          <w:rFonts w:ascii="Times New Roman" w:hAnsi="Times New Roman" w:cs="Times New Roman"/>
        </w:rPr>
        <w:t xml:space="preserve">    </w:t>
      </w:r>
      <w:r w:rsidR="0051310C" w:rsidRPr="00F729C5">
        <w:rPr>
          <w:rFonts w:ascii="Times New Roman" w:hAnsi="Times New Roman" w:cs="Times New Roman"/>
        </w:rPr>
        <w:t xml:space="preserve"> </w:t>
      </w:r>
      <w:r w:rsidR="00C15F74" w:rsidRPr="00F729C5">
        <w:rPr>
          <w:rFonts w:ascii="Times New Roman" w:hAnsi="Times New Roman" w:cs="Times New Roman"/>
        </w:rPr>
        <w:t>PREDSJEDNIK</w:t>
      </w:r>
    </w:p>
    <w:p w14:paraId="7185F723" w14:textId="5EB8A9A3" w:rsidR="00552EDE" w:rsidRPr="00F729C5" w:rsidRDefault="00E71170" w:rsidP="009709D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F729C5">
        <w:rPr>
          <w:rFonts w:ascii="Times New Roman" w:hAnsi="Times New Roman" w:cs="Times New Roman"/>
        </w:rPr>
        <w:t xml:space="preserve">URBROJ: </w:t>
      </w:r>
      <w:r w:rsidR="006D2E7C" w:rsidRPr="00F729C5">
        <w:rPr>
          <w:rFonts w:ascii="Times New Roman" w:hAnsi="Times New Roman" w:cs="Times New Roman"/>
        </w:rPr>
        <w:t>2181-10-01-2</w:t>
      </w:r>
      <w:r w:rsidR="00D60550">
        <w:rPr>
          <w:rFonts w:ascii="Times New Roman" w:hAnsi="Times New Roman" w:cs="Times New Roman"/>
        </w:rPr>
        <w:t>5</w:t>
      </w:r>
      <w:r w:rsidR="006D2E7C" w:rsidRPr="00F729C5">
        <w:rPr>
          <w:rFonts w:ascii="Times New Roman" w:hAnsi="Times New Roman" w:cs="Times New Roman"/>
        </w:rPr>
        <w:t>-</w:t>
      </w:r>
      <w:r w:rsidR="00F7456B">
        <w:rPr>
          <w:rFonts w:ascii="Times New Roman" w:hAnsi="Times New Roman" w:cs="Times New Roman"/>
        </w:rPr>
        <w:t>3</w:t>
      </w:r>
      <w:r w:rsidR="006D2E7C" w:rsidRPr="00F729C5">
        <w:rPr>
          <w:rFonts w:ascii="Times New Roman" w:hAnsi="Times New Roman" w:cs="Times New Roman"/>
        </w:rPr>
        <w:tab/>
        <w:t xml:space="preserve">  </w:t>
      </w:r>
      <w:r w:rsidR="004B5AFA" w:rsidRPr="00F729C5">
        <w:rPr>
          <w:rFonts w:ascii="Times New Roman" w:hAnsi="Times New Roman" w:cs="Times New Roman"/>
        </w:rPr>
        <w:tab/>
      </w:r>
      <w:r w:rsidR="00552EDE" w:rsidRPr="00F729C5">
        <w:rPr>
          <w:rFonts w:ascii="Times New Roman" w:hAnsi="Times New Roman" w:cs="Times New Roman"/>
        </w:rPr>
        <w:tab/>
        <w:t xml:space="preserve">        </w:t>
      </w:r>
      <w:r w:rsidR="0004054A" w:rsidRPr="00F729C5">
        <w:rPr>
          <w:rFonts w:ascii="Times New Roman" w:hAnsi="Times New Roman" w:cs="Times New Roman"/>
        </w:rPr>
        <w:t xml:space="preserve">        </w:t>
      </w:r>
      <w:r w:rsidR="00552EDE" w:rsidRPr="00F729C5">
        <w:rPr>
          <w:rFonts w:ascii="Times New Roman" w:hAnsi="Times New Roman" w:cs="Times New Roman"/>
        </w:rPr>
        <w:t xml:space="preserve"> </w:t>
      </w:r>
      <w:r w:rsidR="009630CA" w:rsidRPr="00F729C5">
        <w:rPr>
          <w:rFonts w:ascii="Times New Roman" w:hAnsi="Times New Roman" w:cs="Times New Roman"/>
        </w:rPr>
        <w:tab/>
      </w:r>
      <w:r w:rsidR="006D2E7C" w:rsidRPr="00F729C5">
        <w:rPr>
          <w:rFonts w:ascii="Times New Roman" w:hAnsi="Times New Roman" w:cs="Times New Roman"/>
        </w:rPr>
        <w:t xml:space="preserve">           </w:t>
      </w:r>
      <w:r w:rsidR="00552EDE" w:rsidRPr="00F729C5">
        <w:rPr>
          <w:rFonts w:ascii="Times New Roman" w:hAnsi="Times New Roman" w:cs="Times New Roman"/>
        </w:rPr>
        <w:t>GRADSKOG VIJEĆA</w:t>
      </w:r>
      <w:r w:rsidR="00552EDE" w:rsidRPr="00F729C5">
        <w:rPr>
          <w:rFonts w:ascii="Times New Roman" w:hAnsi="Times New Roman" w:cs="Times New Roman"/>
        </w:rPr>
        <w:tab/>
      </w:r>
    </w:p>
    <w:p w14:paraId="3B66ED2E" w14:textId="6A9B17D3" w:rsidR="00C54CF6" w:rsidRPr="00F729C5" w:rsidRDefault="00834CD0" w:rsidP="009709DF">
      <w:pPr>
        <w:pStyle w:val="NoSpacing"/>
        <w:spacing w:line="276" w:lineRule="auto"/>
        <w:jc w:val="both"/>
        <w:rPr>
          <w:rFonts w:ascii="Times New Roman" w:hAnsi="Times New Roman" w:cs="Times New Roman"/>
          <w:i/>
        </w:rPr>
      </w:pPr>
      <w:r w:rsidRPr="00F729C5">
        <w:rPr>
          <w:rFonts w:ascii="Times New Roman" w:hAnsi="Times New Roman" w:cs="Times New Roman"/>
        </w:rPr>
        <w:t xml:space="preserve">Stari Grad, </w:t>
      </w:r>
      <w:r w:rsidR="00D62837">
        <w:rPr>
          <w:rFonts w:ascii="Times New Roman" w:hAnsi="Times New Roman" w:cs="Times New Roman"/>
        </w:rPr>
        <w:t>5</w:t>
      </w:r>
      <w:r w:rsidR="00D60550">
        <w:rPr>
          <w:rFonts w:ascii="Times New Roman" w:hAnsi="Times New Roman" w:cs="Times New Roman"/>
        </w:rPr>
        <w:t>. prosinca 2025</w:t>
      </w:r>
      <w:r w:rsidRPr="00F729C5">
        <w:rPr>
          <w:rFonts w:ascii="Times New Roman" w:hAnsi="Times New Roman" w:cs="Times New Roman"/>
        </w:rPr>
        <w:t>. godine</w:t>
      </w:r>
      <w:r w:rsidRPr="00F729C5">
        <w:rPr>
          <w:rFonts w:ascii="Times New Roman" w:hAnsi="Times New Roman" w:cs="Times New Roman"/>
        </w:rPr>
        <w:tab/>
      </w:r>
      <w:r w:rsidRPr="00F729C5">
        <w:rPr>
          <w:rFonts w:ascii="Times New Roman" w:hAnsi="Times New Roman" w:cs="Times New Roman"/>
        </w:rPr>
        <w:tab/>
      </w:r>
      <w:r w:rsidRPr="00F729C5">
        <w:rPr>
          <w:rFonts w:ascii="Times New Roman" w:hAnsi="Times New Roman" w:cs="Times New Roman"/>
        </w:rPr>
        <w:tab/>
      </w:r>
      <w:bookmarkStart w:id="3" w:name="00000006"/>
      <w:bookmarkEnd w:id="3"/>
      <w:r w:rsidR="00C94C36" w:rsidRPr="00F729C5">
        <w:rPr>
          <w:rFonts w:ascii="Times New Roman" w:hAnsi="Times New Roman" w:cs="Times New Roman"/>
        </w:rPr>
        <w:t xml:space="preserve">       </w:t>
      </w:r>
      <w:r w:rsidR="0051310C" w:rsidRPr="00F729C5">
        <w:rPr>
          <w:rFonts w:ascii="Times New Roman" w:hAnsi="Times New Roman" w:cs="Times New Roman"/>
          <w:i/>
        </w:rPr>
        <w:t xml:space="preserve">  </w:t>
      </w:r>
      <w:r w:rsidR="00C94C36" w:rsidRPr="00F729C5">
        <w:rPr>
          <w:rFonts w:ascii="Times New Roman" w:hAnsi="Times New Roman" w:cs="Times New Roman"/>
          <w:i/>
        </w:rPr>
        <w:t xml:space="preserve">     </w:t>
      </w:r>
      <w:r w:rsidR="0051310C" w:rsidRPr="00F729C5">
        <w:rPr>
          <w:rFonts w:ascii="Times New Roman" w:hAnsi="Times New Roman" w:cs="Times New Roman"/>
          <w:i/>
        </w:rPr>
        <w:t xml:space="preserve">    </w:t>
      </w:r>
      <w:r w:rsidR="0048294F" w:rsidRPr="00F729C5">
        <w:rPr>
          <w:rFonts w:ascii="Times New Roman" w:hAnsi="Times New Roman" w:cs="Times New Roman"/>
          <w:i/>
        </w:rPr>
        <w:tab/>
      </w:r>
      <w:bookmarkEnd w:id="0"/>
      <w:r w:rsidR="00D60550">
        <w:rPr>
          <w:rFonts w:ascii="Times New Roman" w:hAnsi="Times New Roman" w:cs="Times New Roman"/>
          <w:i/>
        </w:rPr>
        <w:t>Perislav Petrić, ing.</w:t>
      </w:r>
    </w:p>
    <w:sectPr w:rsidR="00C54CF6" w:rsidRPr="00F729C5" w:rsidSect="00E0347A">
      <w:footerReference w:type="default" r:id="rId10"/>
      <w:pgSz w:w="11960" w:h="16820"/>
      <w:pgMar w:top="1276" w:right="1328" w:bottom="1560" w:left="1418" w:header="720" w:footer="720" w:gutter="0"/>
      <w:cols w:space="720" w:equalWidth="0">
        <w:col w:w="86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0D3B" w14:textId="77777777" w:rsidR="00B22EC6" w:rsidRDefault="00B22EC6" w:rsidP="00A303B7">
      <w:pPr>
        <w:spacing w:after="0" w:line="240" w:lineRule="auto"/>
      </w:pPr>
      <w:r>
        <w:separator/>
      </w:r>
    </w:p>
  </w:endnote>
  <w:endnote w:type="continuationSeparator" w:id="0">
    <w:p w14:paraId="3220BB52" w14:textId="77777777" w:rsidR="00B22EC6" w:rsidRDefault="00B22EC6" w:rsidP="00A3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009278"/>
      <w:docPartObj>
        <w:docPartGallery w:val="Page Numbers (Bottom of Page)"/>
        <w:docPartUnique/>
      </w:docPartObj>
    </w:sdtPr>
    <w:sdtContent>
      <w:p w14:paraId="56020163" w14:textId="77777777" w:rsidR="00A303B7" w:rsidRDefault="007654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5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FC1486" w14:textId="77777777" w:rsidR="00A303B7" w:rsidRDefault="00A30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2FD7" w14:textId="77777777" w:rsidR="00B22EC6" w:rsidRDefault="00B22EC6" w:rsidP="00A303B7">
      <w:pPr>
        <w:spacing w:after="0" w:line="240" w:lineRule="auto"/>
      </w:pPr>
      <w:r>
        <w:separator/>
      </w:r>
    </w:p>
  </w:footnote>
  <w:footnote w:type="continuationSeparator" w:id="0">
    <w:p w14:paraId="61318E1C" w14:textId="77777777" w:rsidR="00B22EC6" w:rsidRDefault="00B22EC6" w:rsidP="00A3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277E9100"/>
    <w:lvl w:ilvl="0">
      <w:start w:val="23"/>
      <w:numFmt w:val="decimal"/>
      <w:lvlText w:val="%1."/>
      <w:lvlJc w:val="left"/>
      <w:pPr>
        <w:ind w:hanging="375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upperRoman"/>
      <w:lvlText w:val="%2."/>
      <w:lvlJc w:val="left"/>
      <w:pPr>
        <w:ind w:hanging="720"/>
      </w:pPr>
      <w:rPr>
        <w:rFonts w:ascii="Times New Roman" w:hAnsi="Times New Roman" w:cs="Times New Roman" w:hint="default"/>
        <w:b/>
        <w:bCs w:val="0"/>
        <w:w w:val="108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97C2902"/>
    <w:lvl w:ilvl="0">
      <w:start w:val="3"/>
      <w:numFmt w:val="upperRoman"/>
      <w:lvlText w:val="%1."/>
      <w:lvlJc w:val="left"/>
      <w:pPr>
        <w:ind w:hanging="711"/>
      </w:pPr>
      <w:rPr>
        <w:rFonts w:ascii="Times New Roman" w:hAnsi="Times New Roman" w:cs="Times New Roman" w:hint="default"/>
        <w:b/>
        <w:bCs w:val="0"/>
        <w:w w:val="108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hanging="164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46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64A0775"/>
    <w:multiLevelType w:val="hybridMultilevel"/>
    <w:tmpl w:val="8F8C78EE"/>
    <w:lvl w:ilvl="0" w:tplc="041A0011">
      <w:start w:val="1"/>
      <w:numFmt w:val="decimal"/>
      <w:lvlText w:val="%1)"/>
      <w:lvlJc w:val="left"/>
      <w:pPr>
        <w:ind w:left="1563" w:hanging="360"/>
      </w:pPr>
    </w:lvl>
    <w:lvl w:ilvl="1" w:tplc="041A0019" w:tentative="1">
      <w:start w:val="1"/>
      <w:numFmt w:val="lowerLetter"/>
      <w:lvlText w:val="%2."/>
      <w:lvlJc w:val="left"/>
      <w:pPr>
        <w:ind w:left="2283" w:hanging="360"/>
      </w:pPr>
    </w:lvl>
    <w:lvl w:ilvl="2" w:tplc="041A001B" w:tentative="1">
      <w:start w:val="1"/>
      <w:numFmt w:val="lowerRoman"/>
      <w:lvlText w:val="%3."/>
      <w:lvlJc w:val="right"/>
      <w:pPr>
        <w:ind w:left="3003" w:hanging="180"/>
      </w:pPr>
    </w:lvl>
    <w:lvl w:ilvl="3" w:tplc="041A000F" w:tentative="1">
      <w:start w:val="1"/>
      <w:numFmt w:val="decimal"/>
      <w:lvlText w:val="%4."/>
      <w:lvlJc w:val="left"/>
      <w:pPr>
        <w:ind w:left="3723" w:hanging="360"/>
      </w:pPr>
    </w:lvl>
    <w:lvl w:ilvl="4" w:tplc="041A0019" w:tentative="1">
      <w:start w:val="1"/>
      <w:numFmt w:val="lowerLetter"/>
      <w:lvlText w:val="%5."/>
      <w:lvlJc w:val="left"/>
      <w:pPr>
        <w:ind w:left="4443" w:hanging="360"/>
      </w:pPr>
    </w:lvl>
    <w:lvl w:ilvl="5" w:tplc="041A001B" w:tentative="1">
      <w:start w:val="1"/>
      <w:numFmt w:val="lowerRoman"/>
      <w:lvlText w:val="%6."/>
      <w:lvlJc w:val="right"/>
      <w:pPr>
        <w:ind w:left="5163" w:hanging="180"/>
      </w:pPr>
    </w:lvl>
    <w:lvl w:ilvl="6" w:tplc="041A000F" w:tentative="1">
      <w:start w:val="1"/>
      <w:numFmt w:val="decimal"/>
      <w:lvlText w:val="%7."/>
      <w:lvlJc w:val="left"/>
      <w:pPr>
        <w:ind w:left="5883" w:hanging="360"/>
      </w:pPr>
    </w:lvl>
    <w:lvl w:ilvl="7" w:tplc="041A0019" w:tentative="1">
      <w:start w:val="1"/>
      <w:numFmt w:val="lowerLetter"/>
      <w:lvlText w:val="%8."/>
      <w:lvlJc w:val="left"/>
      <w:pPr>
        <w:ind w:left="6603" w:hanging="360"/>
      </w:pPr>
    </w:lvl>
    <w:lvl w:ilvl="8" w:tplc="041A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06CD2915"/>
    <w:multiLevelType w:val="hybridMultilevel"/>
    <w:tmpl w:val="6F684874"/>
    <w:lvl w:ilvl="0" w:tplc="44BA0336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3" w:hanging="360"/>
      </w:pPr>
    </w:lvl>
    <w:lvl w:ilvl="2" w:tplc="041A001B" w:tentative="1">
      <w:start w:val="1"/>
      <w:numFmt w:val="lowerRoman"/>
      <w:lvlText w:val="%3."/>
      <w:lvlJc w:val="right"/>
      <w:pPr>
        <w:ind w:left="2283" w:hanging="180"/>
      </w:pPr>
    </w:lvl>
    <w:lvl w:ilvl="3" w:tplc="041A000F" w:tentative="1">
      <w:start w:val="1"/>
      <w:numFmt w:val="decimal"/>
      <w:lvlText w:val="%4."/>
      <w:lvlJc w:val="left"/>
      <w:pPr>
        <w:ind w:left="3003" w:hanging="360"/>
      </w:pPr>
    </w:lvl>
    <w:lvl w:ilvl="4" w:tplc="041A0019" w:tentative="1">
      <w:start w:val="1"/>
      <w:numFmt w:val="lowerLetter"/>
      <w:lvlText w:val="%5."/>
      <w:lvlJc w:val="left"/>
      <w:pPr>
        <w:ind w:left="3723" w:hanging="360"/>
      </w:pPr>
    </w:lvl>
    <w:lvl w:ilvl="5" w:tplc="041A001B" w:tentative="1">
      <w:start w:val="1"/>
      <w:numFmt w:val="lowerRoman"/>
      <w:lvlText w:val="%6."/>
      <w:lvlJc w:val="right"/>
      <w:pPr>
        <w:ind w:left="4443" w:hanging="180"/>
      </w:pPr>
    </w:lvl>
    <w:lvl w:ilvl="6" w:tplc="041A000F" w:tentative="1">
      <w:start w:val="1"/>
      <w:numFmt w:val="decimal"/>
      <w:lvlText w:val="%7."/>
      <w:lvlJc w:val="left"/>
      <w:pPr>
        <w:ind w:left="5163" w:hanging="360"/>
      </w:pPr>
    </w:lvl>
    <w:lvl w:ilvl="7" w:tplc="041A0019" w:tentative="1">
      <w:start w:val="1"/>
      <w:numFmt w:val="lowerLetter"/>
      <w:lvlText w:val="%8."/>
      <w:lvlJc w:val="left"/>
      <w:pPr>
        <w:ind w:left="5883" w:hanging="360"/>
      </w:pPr>
    </w:lvl>
    <w:lvl w:ilvl="8" w:tplc="041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0B9B62DB"/>
    <w:multiLevelType w:val="hybridMultilevel"/>
    <w:tmpl w:val="814E334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F43F63"/>
    <w:multiLevelType w:val="hybridMultilevel"/>
    <w:tmpl w:val="82BE1598"/>
    <w:lvl w:ilvl="0" w:tplc="937694E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80825"/>
    <w:multiLevelType w:val="hybridMultilevel"/>
    <w:tmpl w:val="73E4620A"/>
    <w:lvl w:ilvl="0" w:tplc="2188C1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49A254C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2E58A7"/>
    <w:multiLevelType w:val="hybridMultilevel"/>
    <w:tmpl w:val="5832F5E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3673A"/>
    <w:multiLevelType w:val="hybridMultilevel"/>
    <w:tmpl w:val="245AE010"/>
    <w:lvl w:ilvl="0" w:tplc="EDE2A17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2F3294"/>
    <w:multiLevelType w:val="hybridMultilevel"/>
    <w:tmpl w:val="2FA07D60"/>
    <w:lvl w:ilvl="0" w:tplc="976480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E67E0C"/>
    <w:multiLevelType w:val="hybridMultilevel"/>
    <w:tmpl w:val="AA8426E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477C9"/>
    <w:multiLevelType w:val="hybridMultilevel"/>
    <w:tmpl w:val="6C16E46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95651"/>
    <w:multiLevelType w:val="hybridMultilevel"/>
    <w:tmpl w:val="F942DC84"/>
    <w:lvl w:ilvl="0" w:tplc="0E6ED3F4">
      <w:start w:val="1"/>
      <w:numFmt w:val="decimal"/>
      <w:lvlText w:val="(%1)"/>
      <w:lvlJc w:val="left"/>
      <w:pPr>
        <w:ind w:left="8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3" w:hanging="360"/>
      </w:pPr>
    </w:lvl>
    <w:lvl w:ilvl="2" w:tplc="041A001B" w:tentative="1">
      <w:start w:val="1"/>
      <w:numFmt w:val="lowerRoman"/>
      <w:lvlText w:val="%3."/>
      <w:lvlJc w:val="right"/>
      <w:pPr>
        <w:ind w:left="2283" w:hanging="180"/>
      </w:pPr>
    </w:lvl>
    <w:lvl w:ilvl="3" w:tplc="041A000F" w:tentative="1">
      <w:start w:val="1"/>
      <w:numFmt w:val="decimal"/>
      <w:lvlText w:val="%4."/>
      <w:lvlJc w:val="left"/>
      <w:pPr>
        <w:ind w:left="3003" w:hanging="360"/>
      </w:pPr>
    </w:lvl>
    <w:lvl w:ilvl="4" w:tplc="041A0019" w:tentative="1">
      <w:start w:val="1"/>
      <w:numFmt w:val="lowerLetter"/>
      <w:lvlText w:val="%5."/>
      <w:lvlJc w:val="left"/>
      <w:pPr>
        <w:ind w:left="3723" w:hanging="360"/>
      </w:pPr>
    </w:lvl>
    <w:lvl w:ilvl="5" w:tplc="041A001B" w:tentative="1">
      <w:start w:val="1"/>
      <w:numFmt w:val="lowerRoman"/>
      <w:lvlText w:val="%6."/>
      <w:lvlJc w:val="right"/>
      <w:pPr>
        <w:ind w:left="4443" w:hanging="180"/>
      </w:pPr>
    </w:lvl>
    <w:lvl w:ilvl="6" w:tplc="041A000F" w:tentative="1">
      <w:start w:val="1"/>
      <w:numFmt w:val="decimal"/>
      <w:lvlText w:val="%7."/>
      <w:lvlJc w:val="left"/>
      <w:pPr>
        <w:ind w:left="5163" w:hanging="360"/>
      </w:pPr>
    </w:lvl>
    <w:lvl w:ilvl="7" w:tplc="041A0019" w:tentative="1">
      <w:start w:val="1"/>
      <w:numFmt w:val="lowerLetter"/>
      <w:lvlText w:val="%8."/>
      <w:lvlJc w:val="left"/>
      <w:pPr>
        <w:ind w:left="5883" w:hanging="360"/>
      </w:pPr>
    </w:lvl>
    <w:lvl w:ilvl="8" w:tplc="041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5" w15:restartNumberingAfterBreak="0">
    <w:nsid w:val="2C950316"/>
    <w:multiLevelType w:val="hybridMultilevel"/>
    <w:tmpl w:val="289A109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96F7B"/>
    <w:multiLevelType w:val="hybridMultilevel"/>
    <w:tmpl w:val="00807BF2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5C9115C"/>
    <w:multiLevelType w:val="hybridMultilevel"/>
    <w:tmpl w:val="A8B601EA"/>
    <w:lvl w:ilvl="0" w:tplc="2188C180">
      <w:start w:val="1"/>
      <w:numFmt w:val="decimal"/>
      <w:lvlText w:val="(%1)"/>
      <w:lvlJc w:val="left"/>
      <w:pPr>
        <w:ind w:left="15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3" w:hanging="360"/>
      </w:pPr>
    </w:lvl>
    <w:lvl w:ilvl="2" w:tplc="041A001B" w:tentative="1">
      <w:start w:val="1"/>
      <w:numFmt w:val="lowerRoman"/>
      <w:lvlText w:val="%3."/>
      <w:lvlJc w:val="right"/>
      <w:pPr>
        <w:ind w:left="3003" w:hanging="180"/>
      </w:pPr>
    </w:lvl>
    <w:lvl w:ilvl="3" w:tplc="041A000F" w:tentative="1">
      <w:start w:val="1"/>
      <w:numFmt w:val="decimal"/>
      <w:lvlText w:val="%4."/>
      <w:lvlJc w:val="left"/>
      <w:pPr>
        <w:ind w:left="3723" w:hanging="360"/>
      </w:pPr>
    </w:lvl>
    <w:lvl w:ilvl="4" w:tplc="041A0019" w:tentative="1">
      <w:start w:val="1"/>
      <w:numFmt w:val="lowerLetter"/>
      <w:lvlText w:val="%5."/>
      <w:lvlJc w:val="left"/>
      <w:pPr>
        <w:ind w:left="4443" w:hanging="360"/>
      </w:pPr>
    </w:lvl>
    <w:lvl w:ilvl="5" w:tplc="041A001B" w:tentative="1">
      <w:start w:val="1"/>
      <w:numFmt w:val="lowerRoman"/>
      <w:lvlText w:val="%6."/>
      <w:lvlJc w:val="right"/>
      <w:pPr>
        <w:ind w:left="5163" w:hanging="180"/>
      </w:pPr>
    </w:lvl>
    <w:lvl w:ilvl="6" w:tplc="041A000F" w:tentative="1">
      <w:start w:val="1"/>
      <w:numFmt w:val="decimal"/>
      <w:lvlText w:val="%7."/>
      <w:lvlJc w:val="left"/>
      <w:pPr>
        <w:ind w:left="5883" w:hanging="360"/>
      </w:pPr>
    </w:lvl>
    <w:lvl w:ilvl="7" w:tplc="041A0019" w:tentative="1">
      <w:start w:val="1"/>
      <w:numFmt w:val="lowerLetter"/>
      <w:lvlText w:val="%8."/>
      <w:lvlJc w:val="left"/>
      <w:pPr>
        <w:ind w:left="6603" w:hanging="360"/>
      </w:pPr>
    </w:lvl>
    <w:lvl w:ilvl="8" w:tplc="041A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8" w15:restartNumberingAfterBreak="0">
    <w:nsid w:val="37155112"/>
    <w:multiLevelType w:val="hybridMultilevel"/>
    <w:tmpl w:val="5832F5E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212A5"/>
    <w:multiLevelType w:val="hybridMultilevel"/>
    <w:tmpl w:val="E7F6752C"/>
    <w:lvl w:ilvl="0" w:tplc="72E2E1F6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36E4B"/>
    <w:multiLevelType w:val="hybridMultilevel"/>
    <w:tmpl w:val="5248ED5E"/>
    <w:lvl w:ilvl="0" w:tplc="F9D27112">
      <w:start w:val="1"/>
      <w:numFmt w:val="decimal"/>
      <w:lvlText w:val="%1."/>
      <w:lvlJc w:val="left"/>
      <w:pPr>
        <w:ind w:left="1069" w:hanging="360"/>
      </w:pPr>
      <w:rPr>
        <w:rFonts w:hint="default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881A7F"/>
    <w:multiLevelType w:val="hybridMultilevel"/>
    <w:tmpl w:val="E390AE18"/>
    <w:lvl w:ilvl="0" w:tplc="781A1F86">
      <w:start w:val="1"/>
      <w:numFmt w:val="decimal"/>
      <w:lvlText w:val="(%1)"/>
      <w:lvlJc w:val="left"/>
      <w:pPr>
        <w:ind w:left="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4" w:hanging="360"/>
      </w:pPr>
    </w:lvl>
    <w:lvl w:ilvl="2" w:tplc="041A001B" w:tentative="1">
      <w:start w:val="1"/>
      <w:numFmt w:val="lowerRoman"/>
      <w:lvlText w:val="%3."/>
      <w:lvlJc w:val="right"/>
      <w:pPr>
        <w:ind w:left="2284" w:hanging="180"/>
      </w:pPr>
    </w:lvl>
    <w:lvl w:ilvl="3" w:tplc="041A000F" w:tentative="1">
      <w:start w:val="1"/>
      <w:numFmt w:val="decimal"/>
      <w:lvlText w:val="%4."/>
      <w:lvlJc w:val="left"/>
      <w:pPr>
        <w:ind w:left="3004" w:hanging="360"/>
      </w:pPr>
    </w:lvl>
    <w:lvl w:ilvl="4" w:tplc="041A0019" w:tentative="1">
      <w:start w:val="1"/>
      <w:numFmt w:val="lowerLetter"/>
      <w:lvlText w:val="%5."/>
      <w:lvlJc w:val="left"/>
      <w:pPr>
        <w:ind w:left="3724" w:hanging="360"/>
      </w:pPr>
    </w:lvl>
    <w:lvl w:ilvl="5" w:tplc="041A001B" w:tentative="1">
      <w:start w:val="1"/>
      <w:numFmt w:val="lowerRoman"/>
      <w:lvlText w:val="%6."/>
      <w:lvlJc w:val="right"/>
      <w:pPr>
        <w:ind w:left="4444" w:hanging="180"/>
      </w:pPr>
    </w:lvl>
    <w:lvl w:ilvl="6" w:tplc="041A000F" w:tentative="1">
      <w:start w:val="1"/>
      <w:numFmt w:val="decimal"/>
      <w:lvlText w:val="%7."/>
      <w:lvlJc w:val="left"/>
      <w:pPr>
        <w:ind w:left="5164" w:hanging="360"/>
      </w:pPr>
    </w:lvl>
    <w:lvl w:ilvl="7" w:tplc="041A0019" w:tentative="1">
      <w:start w:val="1"/>
      <w:numFmt w:val="lowerLetter"/>
      <w:lvlText w:val="%8."/>
      <w:lvlJc w:val="left"/>
      <w:pPr>
        <w:ind w:left="5884" w:hanging="360"/>
      </w:pPr>
    </w:lvl>
    <w:lvl w:ilvl="8" w:tplc="041A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2" w15:restartNumberingAfterBreak="0">
    <w:nsid w:val="51904ECF"/>
    <w:multiLevelType w:val="hybridMultilevel"/>
    <w:tmpl w:val="0D3C0910"/>
    <w:lvl w:ilvl="0" w:tplc="937694E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45651"/>
    <w:multiLevelType w:val="hybridMultilevel"/>
    <w:tmpl w:val="45BA7E46"/>
    <w:lvl w:ilvl="0" w:tplc="97648056">
      <w:start w:val="1"/>
      <w:numFmt w:val="decimal"/>
      <w:lvlText w:val="(%1)"/>
      <w:lvlJc w:val="left"/>
      <w:pPr>
        <w:ind w:left="8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8" w:hanging="360"/>
      </w:pPr>
    </w:lvl>
    <w:lvl w:ilvl="2" w:tplc="041A001B" w:tentative="1">
      <w:start w:val="1"/>
      <w:numFmt w:val="lowerRoman"/>
      <w:lvlText w:val="%3."/>
      <w:lvlJc w:val="right"/>
      <w:pPr>
        <w:ind w:left="2268" w:hanging="180"/>
      </w:pPr>
    </w:lvl>
    <w:lvl w:ilvl="3" w:tplc="041A000F" w:tentative="1">
      <w:start w:val="1"/>
      <w:numFmt w:val="decimal"/>
      <w:lvlText w:val="%4."/>
      <w:lvlJc w:val="left"/>
      <w:pPr>
        <w:ind w:left="2988" w:hanging="360"/>
      </w:pPr>
    </w:lvl>
    <w:lvl w:ilvl="4" w:tplc="041A0019" w:tentative="1">
      <w:start w:val="1"/>
      <w:numFmt w:val="lowerLetter"/>
      <w:lvlText w:val="%5."/>
      <w:lvlJc w:val="left"/>
      <w:pPr>
        <w:ind w:left="3708" w:hanging="360"/>
      </w:pPr>
    </w:lvl>
    <w:lvl w:ilvl="5" w:tplc="041A001B" w:tentative="1">
      <w:start w:val="1"/>
      <w:numFmt w:val="lowerRoman"/>
      <w:lvlText w:val="%6."/>
      <w:lvlJc w:val="right"/>
      <w:pPr>
        <w:ind w:left="4428" w:hanging="180"/>
      </w:pPr>
    </w:lvl>
    <w:lvl w:ilvl="6" w:tplc="041A000F" w:tentative="1">
      <w:start w:val="1"/>
      <w:numFmt w:val="decimal"/>
      <w:lvlText w:val="%7."/>
      <w:lvlJc w:val="left"/>
      <w:pPr>
        <w:ind w:left="5148" w:hanging="360"/>
      </w:pPr>
    </w:lvl>
    <w:lvl w:ilvl="7" w:tplc="041A0019" w:tentative="1">
      <w:start w:val="1"/>
      <w:numFmt w:val="lowerLetter"/>
      <w:lvlText w:val="%8."/>
      <w:lvlJc w:val="left"/>
      <w:pPr>
        <w:ind w:left="5868" w:hanging="360"/>
      </w:pPr>
    </w:lvl>
    <w:lvl w:ilvl="8" w:tplc="041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5B3540F2"/>
    <w:multiLevelType w:val="hybridMultilevel"/>
    <w:tmpl w:val="FB64CFA4"/>
    <w:lvl w:ilvl="0" w:tplc="C28A9A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086748"/>
    <w:multiLevelType w:val="hybridMultilevel"/>
    <w:tmpl w:val="0FF8E626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4550E2"/>
    <w:multiLevelType w:val="hybridMultilevel"/>
    <w:tmpl w:val="F4867E62"/>
    <w:lvl w:ilvl="0" w:tplc="248685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94DB8"/>
    <w:multiLevelType w:val="hybridMultilevel"/>
    <w:tmpl w:val="C3C04106"/>
    <w:lvl w:ilvl="0" w:tplc="9764805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EC47695"/>
    <w:multiLevelType w:val="hybridMultilevel"/>
    <w:tmpl w:val="2C14667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40189">
    <w:abstractNumId w:val="3"/>
  </w:num>
  <w:num w:numId="2" w16cid:durableId="482696410">
    <w:abstractNumId w:val="2"/>
  </w:num>
  <w:num w:numId="3" w16cid:durableId="1472283534">
    <w:abstractNumId w:val="1"/>
  </w:num>
  <w:num w:numId="4" w16cid:durableId="1369791442">
    <w:abstractNumId w:val="0"/>
  </w:num>
  <w:num w:numId="5" w16cid:durableId="1607232624">
    <w:abstractNumId w:val="20"/>
  </w:num>
  <w:num w:numId="6" w16cid:durableId="2057241338">
    <w:abstractNumId w:val="5"/>
  </w:num>
  <w:num w:numId="7" w16cid:durableId="491219446">
    <w:abstractNumId w:val="21"/>
  </w:num>
  <w:num w:numId="8" w16cid:durableId="2077777801">
    <w:abstractNumId w:val="24"/>
  </w:num>
  <w:num w:numId="9" w16cid:durableId="796070717">
    <w:abstractNumId w:val="26"/>
  </w:num>
  <w:num w:numId="10" w16cid:durableId="441192019">
    <w:abstractNumId w:val="22"/>
  </w:num>
  <w:num w:numId="11" w16cid:durableId="1234851263">
    <w:abstractNumId w:val="14"/>
  </w:num>
  <w:num w:numId="12" w16cid:durableId="348066578">
    <w:abstractNumId w:val="8"/>
  </w:num>
  <w:num w:numId="13" w16cid:durableId="2071926976">
    <w:abstractNumId w:val="10"/>
  </w:num>
  <w:num w:numId="14" w16cid:durableId="1368599064">
    <w:abstractNumId w:val="13"/>
  </w:num>
  <w:num w:numId="15" w16cid:durableId="874587818">
    <w:abstractNumId w:val="23"/>
  </w:num>
  <w:num w:numId="16" w16cid:durableId="1001659627">
    <w:abstractNumId w:val="15"/>
  </w:num>
  <w:num w:numId="17" w16cid:durableId="246153628">
    <w:abstractNumId w:val="9"/>
  </w:num>
  <w:num w:numId="18" w16cid:durableId="542669330">
    <w:abstractNumId w:val="18"/>
  </w:num>
  <w:num w:numId="19" w16cid:durableId="1374692733">
    <w:abstractNumId w:val="6"/>
  </w:num>
  <w:num w:numId="20" w16cid:durableId="1336958057">
    <w:abstractNumId w:val="16"/>
  </w:num>
  <w:num w:numId="21" w16cid:durableId="1735204144">
    <w:abstractNumId w:val="4"/>
  </w:num>
  <w:num w:numId="22" w16cid:durableId="298147166">
    <w:abstractNumId w:val="17"/>
  </w:num>
  <w:num w:numId="23" w16cid:durableId="1999992631">
    <w:abstractNumId w:val="25"/>
  </w:num>
  <w:num w:numId="24" w16cid:durableId="1235042176">
    <w:abstractNumId w:val="7"/>
  </w:num>
  <w:num w:numId="25" w16cid:durableId="255750007">
    <w:abstractNumId w:val="28"/>
  </w:num>
  <w:num w:numId="26" w16cid:durableId="268852569">
    <w:abstractNumId w:val="27"/>
  </w:num>
  <w:num w:numId="27" w16cid:durableId="138233811">
    <w:abstractNumId w:val="12"/>
  </w:num>
  <w:num w:numId="28" w16cid:durableId="1077945446">
    <w:abstractNumId w:val="11"/>
  </w:num>
  <w:num w:numId="29" w16cid:durableId="428235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D0"/>
    <w:rsid w:val="000210B4"/>
    <w:rsid w:val="0004054A"/>
    <w:rsid w:val="000514CC"/>
    <w:rsid w:val="00055B9A"/>
    <w:rsid w:val="00074F54"/>
    <w:rsid w:val="000A2853"/>
    <w:rsid w:val="000D64B7"/>
    <w:rsid w:val="000E7B1B"/>
    <w:rsid w:val="000F0C7C"/>
    <w:rsid w:val="000F2FFA"/>
    <w:rsid w:val="00106BDA"/>
    <w:rsid w:val="00136D91"/>
    <w:rsid w:val="001474B9"/>
    <w:rsid w:val="00156FB9"/>
    <w:rsid w:val="001D143B"/>
    <w:rsid w:val="0022271E"/>
    <w:rsid w:val="00223E7D"/>
    <w:rsid w:val="00230A46"/>
    <w:rsid w:val="0023173E"/>
    <w:rsid w:val="00262408"/>
    <w:rsid w:val="0027115D"/>
    <w:rsid w:val="00283D1B"/>
    <w:rsid w:val="002976E6"/>
    <w:rsid w:val="002A54AF"/>
    <w:rsid w:val="002D0AE0"/>
    <w:rsid w:val="002E4D90"/>
    <w:rsid w:val="00327DA0"/>
    <w:rsid w:val="003366A6"/>
    <w:rsid w:val="00393786"/>
    <w:rsid w:val="003B3168"/>
    <w:rsid w:val="003D3959"/>
    <w:rsid w:val="00415079"/>
    <w:rsid w:val="0042708B"/>
    <w:rsid w:val="00427706"/>
    <w:rsid w:val="00435D17"/>
    <w:rsid w:val="004453CA"/>
    <w:rsid w:val="00460DDE"/>
    <w:rsid w:val="00481DFC"/>
    <w:rsid w:val="0048294F"/>
    <w:rsid w:val="004A08D7"/>
    <w:rsid w:val="004B5AFA"/>
    <w:rsid w:val="004C4BD5"/>
    <w:rsid w:val="00500A40"/>
    <w:rsid w:val="00512811"/>
    <w:rsid w:val="0051310C"/>
    <w:rsid w:val="005155A7"/>
    <w:rsid w:val="00536AA1"/>
    <w:rsid w:val="00543F02"/>
    <w:rsid w:val="00551E22"/>
    <w:rsid w:val="00552EDE"/>
    <w:rsid w:val="005C2347"/>
    <w:rsid w:val="005F0A58"/>
    <w:rsid w:val="0065403E"/>
    <w:rsid w:val="00685CAD"/>
    <w:rsid w:val="006B0D14"/>
    <w:rsid w:val="006D2E7C"/>
    <w:rsid w:val="0070218C"/>
    <w:rsid w:val="00707963"/>
    <w:rsid w:val="00715FC2"/>
    <w:rsid w:val="00762ABC"/>
    <w:rsid w:val="00765416"/>
    <w:rsid w:val="007977A3"/>
    <w:rsid w:val="00797C1A"/>
    <w:rsid w:val="007C36FA"/>
    <w:rsid w:val="007C6C7B"/>
    <w:rsid w:val="007D53EA"/>
    <w:rsid w:val="007D6A96"/>
    <w:rsid w:val="007E4C3C"/>
    <w:rsid w:val="008056A6"/>
    <w:rsid w:val="008142A8"/>
    <w:rsid w:val="00825724"/>
    <w:rsid w:val="00826B34"/>
    <w:rsid w:val="00831141"/>
    <w:rsid w:val="00834CD0"/>
    <w:rsid w:val="0084429A"/>
    <w:rsid w:val="0085103D"/>
    <w:rsid w:val="00893338"/>
    <w:rsid w:val="008F5818"/>
    <w:rsid w:val="008F79D1"/>
    <w:rsid w:val="00913A71"/>
    <w:rsid w:val="009630CA"/>
    <w:rsid w:val="009709DF"/>
    <w:rsid w:val="009956AA"/>
    <w:rsid w:val="00A0173F"/>
    <w:rsid w:val="00A0406E"/>
    <w:rsid w:val="00A1295C"/>
    <w:rsid w:val="00A1496B"/>
    <w:rsid w:val="00A23BB0"/>
    <w:rsid w:val="00A24E24"/>
    <w:rsid w:val="00A303B7"/>
    <w:rsid w:val="00A51606"/>
    <w:rsid w:val="00AD00E4"/>
    <w:rsid w:val="00AF0EB6"/>
    <w:rsid w:val="00B010E0"/>
    <w:rsid w:val="00B22EC6"/>
    <w:rsid w:val="00BB04FE"/>
    <w:rsid w:val="00C15F74"/>
    <w:rsid w:val="00C2333D"/>
    <w:rsid w:val="00C312FE"/>
    <w:rsid w:val="00C45C0F"/>
    <w:rsid w:val="00C54CF6"/>
    <w:rsid w:val="00C81CED"/>
    <w:rsid w:val="00C94C36"/>
    <w:rsid w:val="00CB1767"/>
    <w:rsid w:val="00D047D2"/>
    <w:rsid w:val="00D311A1"/>
    <w:rsid w:val="00D60550"/>
    <w:rsid w:val="00D62837"/>
    <w:rsid w:val="00DD250F"/>
    <w:rsid w:val="00DD720F"/>
    <w:rsid w:val="00DE2116"/>
    <w:rsid w:val="00DE6CE8"/>
    <w:rsid w:val="00E0347A"/>
    <w:rsid w:val="00E6445C"/>
    <w:rsid w:val="00E6718C"/>
    <w:rsid w:val="00E71170"/>
    <w:rsid w:val="00EC4EFA"/>
    <w:rsid w:val="00ED1C2D"/>
    <w:rsid w:val="00ED51A3"/>
    <w:rsid w:val="00F15D3B"/>
    <w:rsid w:val="00F37319"/>
    <w:rsid w:val="00F556A4"/>
    <w:rsid w:val="00F6499B"/>
    <w:rsid w:val="00F729C5"/>
    <w:rsid w:val="00F7456B"/>
    <w:rsid w:val="00F83463"/>
    <w:rsid w:val="00F943BE"/>
    <w:rsid w:val="00FA0A08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4BE3"/>
  <w15:docId w15:val="{28BF512D-6B4F-4CBC-9D21-F1177E38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CD0"/>
    <w:pPr>
      <w:spacing w:after="0" w:line="240" w:lineRule="auto"/>
    </w:pPr>
  </w:style>
  <w:style w:type="paragraph" w:customStyle="1" w:styleId="t-9-8">
    <w:name w:val="t-9-8"/>
    <w:basedOn w:val="Normal"/>
    <w:rsid w:val="0083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3B7"/>
  </w:style>
  <w:style w:type="paragraph" w:styleId="Footer">
    <w:name w:val="footer"/>
    <w:basedOn w:val="Normal"/>
    <w:link w:val="FooterChar"/>
    <w:uiPriority w:val="99"/>
    <w:unhideWhenUsed/>
    <w:rsid w:val="00A3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B7"/>
  </w:style>
  <w:style w:type="paragraph" w:styleId="ListParagraph">
    <w:name w:val="List Paragraph"/>
    <w:basedOn w:val="Normal"/>
    <w:uiPriority w:val="34"/>
    <w:qFormat/>
    <w:rsid w:val="00C1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file:///C:\Users\Mladen\AppData\Local\Microsoft\Windows\Temporary%20Internet%20Files\Local%20Settings\Temporary%20Internet%20Files\My%20Documents\PROJEKTI\005_hvar\Local%20Settings\turist_zajednica\grb%20grada%20u%20boji_files\grb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user</cp:lastModifiedBy>
  <cp:revision>9</cp:revision>
  <cp:lastPrinted>2024-01-09T11:09:00Z</cp:lastPrinted>
  <dcterms:created xsi:type="dcterms:W3CDTF">2024-12-20T06:54:00Z</dcterms:created>
  <dcterms:modified xsi:type="dcterms:W3CDTF">2025-12-08T08:26:00Z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306179796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tajnica@stari-grad.hr</vt:lpwstr>
  </property>
  <property fmtid="{D5CDD505-2E9C-101B-9397-08002B2CF9AE}" pid="6" name="_AuthorEmailDisplayName">
    <vt:lpwstr>Tajnica Grad Stari Grad</vt:lpwstr>
  </property>
  <property fmtid="{D5CDD505-2E9C-101B-9397-08002B2CF9AE}" pid="7" name="_ReviewingToolsShownOnce">
    <vt:lpwstr/>
  </property>
</Properties>
</file>