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</w:t>
      </w:r>
      <w:r w:rsidR="00E93E84">
        <w:rPr>
          <w:rFonts w:ascii="Times New Roman" w:hAnsi="Times New Roman" w:cs="Times New Roman"/>
          <w:sz w:val="24"/>
          <w:szCs w:val="24"/>
        </w:rPr>
        <w:t>II</w:t>
      </w:r>
      <w:r w:rsidR="00BB7870">
        <w:rPr>
          <w:rFonts w:ascii="Times New Roman" w:hAnsi="Times New Roman" w:cs="Times New Roman"/>
          <w:sz w:val="24"/>
          <w:szCs w:val="24"/>
        </w:rPr>
        <w:t xml:space="preserve"> </w:t>
      </w:r>
      <w:r w:rsidR="00434ABA" w:rsidRPr="00606040">
        <w:rPr>
          <w:rFonts w:ascii="Times New Roman" w:hAnsi="Times New Roman" w:cs="Times New Roman"/>
          <w:sz w:val="24"/>
          <w:szCs w:val="24"/>
        </w:rPr>
        <w:t>sjednici održanoj dana</w:t>
      </w:r>
      <w:r w:rsidR="003A318F">
        <w:rPr>
          <w:rFonts w:ascii="Times New Roman" w:hAnsi="Times New Roman" w:cs="Times New Roman"/>
          <w:sz w:val="24"/>
          <w:szCs w:val="24"/>
        </w:rPr>
        <w:t xml:space="preserve"> </w:t>
      </w:r>
      <w:r w:rsidR="00071289">
        <w:rPr>
          <w:rFonts w:ascii="Times New Roman" w:hAnsi="Times New Roman" w:cs="Times New Roman"/>
          <w:sz w:val="24"/>
          <w:szCs w:val="24"/>
        </w:rPr>
        <w:t xml:space="preserve">4. </w:t>
      </w:r>
      <w:r w:rsidR="009738D6">
        <w:rPr>
          <w:rFonts w:ascii="Times New Roman" w:hAnsi="Times New Roman" w:cs="Times New Roman"/>
          <w:sz w:val="24"/>
          <w:szCs w:val="24"/>
        </w:rPr>
        <w:t xml:space="preserve"> studenog </w:t>
      </w:r>
      <w:r w:rsidR="00BB7870">
        <w:rPr>
          <w:rFonts w:ascii="Times New Roman" w:hAnsi="Times New Roman" w:cs="Times New Roman"/>
          <w:sz w:val="24"/>
          <w:szCs w:val="24"/>
        </w:rPr>
        <w:t>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Odbora za </w:t>
      </w:r>
      <w:r w:rsidR="005E59D2">
        <w:rPr>
          <w:rFonts w:ascii="Times New Roman" w:hAnsi="Times New Roman" w:cs="Times New Roman"/>
          <w:b/>
          <w:i/>
          <w:sz w:val="24"/>
          <w:szCs w:val="24"/>
        </w:rPr>
        <w:t>proračun i financije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5E59D2">
        <w:rPr>
          <w:rFonts w:ascii="Times New Roman" w:hAnsi="Times New Roman" w:cs="Times New Roman"/>
          <w:sz w:val="24"/>
          <w:szCs w:val="24"/>
        </w:rPr>
        <w:t>Odbor za proračun i financije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BB7870" w:rsidRPr="00BB7870">
        <w:rPr>
          <w:rFonts w:ascii="Times New Roman" w:hAnsi="Times New Roman" w:cs="Times New Roman"/>
          <w:sz w:val="24"/>
          <w:szCs w:val="24"/>
        </w:rPr>
        <w:t xml:space="preserve">Odbor za </w:t>
      </w:r>
      <w:r w:rsidR="005E59D2">
        <w:rPr>
          <w:rFonts w:ascii="Times New Roman" w:hAnsi="Times New Roman" w:cs="Times New Roman"/>
          <w:sz w:val="24"/>
          <w:szCs w:val="24"/>
        </w:rPr>
        <w:t>proračun i financije</w:t>
      </w:r>
      <w:r w:rsidR="00BB7870" w:rsidRPr="00BB7870">
        <w:rPr>
          <w:rFonts w:ascii="Times New Roman" w:hAnsi="Times New Roman" w:cs="Times New Roman"/>
          <w:sz w:val="24"/>
          <w:szCs w:val="24"/>
        </w:rPr>
        <w:t xml:space="preserve"> </w:t>
      </w:r>
      <w:r w:rsidR="00DB06A3">
        <w:rPr>
          <w:rFonts w:ascii="Times New Roman" w:hAnsi="Times New Roman" w:cs="Times New Roman"/>
          <w:sz w:val="24"/>
          <w:szCs w:val="24"/>
        </w:rPr>
        <w:t>imenuje</w:t>
      </w:r>
      <w:r w:rsidR="00606040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Default="00606040" w:rsidP="00071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5FA">
        <w:rPr>
          <w:rFonts w:ascii="Times New Roman" w:hAnsi="Times New Roman" w:cs="Times New Roman"/>
          <w:sz w:val="24"/>
          <w:szCs w:val="24"/>
        </w:rPr>
        <w:tab/>
      </w:r>
    </w:p>
    <w:p w:rsidR="003A318F" w:rsidRPr="00071289" w:rsidRDefault="00071289" w:rsidP="003A318F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89">
        <w:rPr>
          <w:rFonts w:ascii="Times New Roman" w:hAnsi="Times New Roman" w:cs="Times New Roman"/>
          <w:b/>
          <w:sz w:val="24"/>
          <w:szCs w:val="24"/>
        </w:rPr>
        <w:t xml:space="preserve">DAVOR SANSEVIĆ, </w:t>
      </w:r>
      <w:r w:rsidR="003A318F" w:rsidRPr="00071289">
        <w:rPr>
          <w:rFonts w:ascii="Times New Roman" w:hAnsi="Times New Roman" w:cs="Times New Roman"/>
          <w:b/>
          <w:sz w:val="24"/>
          <w:szCs w:val="24"/>
        </w:rPr>
        <w:t>član</w:t>
      </w:r>
      <w:bookmarkStart w:id="0" w:name="_GoBack"/>
      <w:bookmarkEnd w:id="0"/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702195" w:rsidP="00702195">
      <w:pPr>
        <w:tabs>
          <w:tab w:val="center" w:pos="4536"/>
          <w:tab w:val="left" w:pos="7875"/>
        </w:tabs>
      </w:pPr>
      <w:r>
        <w:tab/>
      </w:r>
      <w:r w:rsidR="00170F66" w:rsidRPr="00606040">
        <w:t>GRAD STARI GRAD</w:t>
      </w:r>
      <w:r>
        <w:tab/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D01D06">
        <w:t>21</w:t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</w:p>
    <w:p w:rsidR="00170F66" w:rsidRPr="00606040" w:rsidRDefault="00606040" w:rsidP="00170F66">
      <w:r>
        <w:t>URBROJ: 2128/03-21</w:t>
      </w:r>
      <w:r w:rsidR="00D01D06">
        <w:t>-2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</w:p>
    <w:p w:rsidR="00E93E84" w:rsidRDefault="00170F66" w:rsidP="00170F66">
      <w:r w:rsidRPr="00606040">
        <w:t xml:space="preserve">Stari Grad, </w:t>
      </w:r>
      <w:r w:rsidR="00071289">
        <w:t xml:space="preserve">4. </w:t>
      </w:r>
      <w:r w:rsidR="009738D6">
        <w:t xml:space="preserve">studenog </w:t>
      </w:r>
      <w:r w:rsidR="00606040">
        <w:t xml:space="preserve"> 2021</w:t>
      </w:r>
      <w:r w:rsidRPr="00606040">
        <w:t>. godine</w:t>
      </w:r>
      <w:r w:rsidRPr="00606040">
        <w:tab/>
      </w:r>
    </w:p>
    <w:p w:rsidR="00253A38" w:rsidRPr="00914F30" w:rsidRDefault="00E93E84" w:rsidP="00E93E84">
      <w:pPr>
        <w:jc w:val="right"/>
        <w:rPr>
          <w:b/>
        </w:rPr>
      </w:pPr>
      <w:r w:rsidRPr="00914F30">
        <w:rPr>
          <w:b/>
        </w:rPr>
        <w:t xml:space="preserve">PREDSJEDNIK </w:t>
      </w:r>
    </w:p>
    <w:p w:rsidR="00E93E84" w:rsidRPr="00914F30" w:rsidRDefault="00E93E84" w:rsidP="00E93E84">
      <w:pPr>
        <w:jc w:val="right"/>
        <w:rPr>
          <w:b/>
        </w:rPr>
      </w:pPr>
      <w:r w:rsidRPr="00914F30">
        <w:rPr>
          <w:b/>
        </w:rPr>
        <w:t>GRADSKOG VIJEĆA</w:t>
      </w:r>
    </w:p>
    <w:p w:rsidR="00E93E84" w:rsidRPr="00914F30" w:rsidRDefault="00E93E84" w:rsidP="00E93E84">
      <w:pPr>
        <w:jc w:val="right"/>
        <w:rPr>
          <w:b/>
        </w:rPr>
      </w:pPr>
      <w:r w:rsidRPr="00914F30">
        <w:rPr>
          <w:b/>
        </w:rPr>
        <w:t>GRADA STAROGA GRADA</w:t>
      </w:r>
    </w:p>
    <w:p w:rsidR="00E93E84" w:rsidRPr="00914F30" w:rsidRDefault="00E93E84" w:rsidP="00E93E84">
      <w:pPr>
        <w:jc w:val="right"/>
      </w:pPr>
      <w:r w:rsidRPr="00914F30">
        <w:tab/>
      </w:r>
      <w:r w:rsidRPr="00914F30">
        <w:tab/>
      </w:r>
      <w:r w:rsidRPr="00914F30">
        <w:tab/>
      </w:r>
      <w:r w:rsidRPr="00914F30">
        <w:tab/>
        <w:t xml:space="preserve">                   Teo Bratanić </w:t>
      </w:r>
    </w:p>
    <w:p w:rsidR="00170F66" w:rsidRPr="00914F30" w:rsidRDefault="00170F66" w:rsidP="00170F66">
      <w:r w:rsidRPr="00914F30">
        <w:tab/>
      </w:r>
      <w:r w:rsidRPr="00914F30">
        <w:tab/>
        <w:t xml:space="preserve">          </w:t>
      </w:r>
      <w:r w:rsidRPr="00914F3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CE2896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71289"/>
    <w:rsid w:val="000F534E"/>
    <w:rsid w:val="00157AAD"/>
    <w:rsid w:val="00170F66"/>
    <w:rsid w:val="00253A38"/>
    <w:rsid w:val="002A0CB6"/>
    <w:rsid w:val="002E49DE"/>
    <w:rsid w:val="003A318F"/>
    <w:rsid w:val="00434ABA"/>
    <w:rsid w:val="004D773E"/>
    <w:rsid w:val="005E59D2"/>
    <w:rsid w:val="00606040"/>
    <w:rsid w:val="00702195"/>
    <w:rsid w:val="007A0843"/>
    <w:rsid w:val="008C0A23"/>
    <w:rsid w:val="00914F30"/>
    <w:rsid w:val="009426D7"/>
    <w:rsid w:val="0097295A"/>
    <w:rsid w:val="009738D6"/>
    <w:rsid w:val="00B3132D"/>
    <w:rsid w:val="00B67846"/>
    <w:rsid w:val="00BB7870"/>
    <w:rsid w:val="00CE2896"/>
    <w:rsid w:val="00D01D06"/>
    <w:rsid w:val="00D37BC5"/>
    <w:rsid w:val="00DB06A3"/>
    <w:rsid w:val="00DF5165"/>
    <w:rsid w:val="00E61BA4"/>
    <w:rsid w:val="00E644A3"/>
    <w:rsid w:val="00E93E84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11</cp:revision>
  <cp:lastPrinted>2021-11-08T17:18:00Z</cp:lastPrinted>
  <dcterms:created xsi:type="dcterms:W3CDTF">2021-10-08T08:29:00Z</dcterms:created>
  <dcterms:modified xsi:type="dcterms:W3CDTF">2021-11-08T17:32:00Z</dcterms:modified>
</cp:coreProperties>
</file>